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71233" w14:textId="44ADA4BA" w:rsidR="00F55649" w:rsidRPr="006365E5" w:rsidRDefault="00900756" w:rsidP="00F55649">
      <w:pPr>
        <w:ind w:left="-720"/>
        <w:jc w:val="center"/>
        <w:rPr>
          <w:i/>
          <w:iCs/>
          <w:sz w:val="18"/>
          <w:szCs w:val="18"/>
        </w:rPr>
      </w:pPr>
      <w:r w:rsidRPr="006365E5">
        <w:rPr>
          <w:i/>
          <w:iCs/>
          <w:noProof/>
          <w:sz w:val="18"/>
          <w:szCs w:val="18"/>
        </w:rPr>
        <w:drawing>
          <wp:anchor distT="0" distB="0" distL="114300" distR="114300" simplePos="0" relativeHeight="251658752" behindDoc="1" locked="0" layoutInCell="1" allowOverlap="1" wp14:anchorId="2E1A9FC0" wp14:editId="574B4EFE">
            <wp:simplePos x="0" y="0"/>
            <wp:positionH relativeFrom="column">
              <wp:posOffset>5372100</wp:posOffset>
            </wp:positionH>
            <wp:positionV relativeFrom="page">
              <wp:posOffset>342900</wp:posOffset>
            </wp:positionV>
            <wp:extent cx="105029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156" y="21273"/>
                <wp:lineTo x="21156" y="0"/>
                <wp:lineTo x="0" y="0"/>
              </wp:wrapPolygon>
            </wp:wrapTight>
            <wp:docPr id="3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5E5">
        <w:rPr>
          <w:i/>
          <w:iCs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 wp14:anchorId="0CE92D88" wp14:editId="2985B800">
            <wp:simplePos x="0" y="0"/>
            <wp:positionH relativeFrom="column">
              <wp:posOffset>243205</wp:posOffset>
            </wp:positionH>
            <wp:positionV relativeFrom="page">
              <wp:posOffset>347345</wp:posOffset>
            </wp:positionV>
            <wp:extent cx="1356995" cy="1600200"/>
            <wp:effectExtent l="0" t="0" r="0" b="0"/>
            <wp:wrapTight wrapText="bothSides">
              <wp:wrapPolygon edited="0">
                <wp:start x="0" y="0"/>
                <wp:lineTo x="0" y="21343"/>
                <wp:lineTo x="21226" y="21343"/>
                <wp:lineTo x="21226" y="0"/>
                <wp:lineTo x="0" y="0"/>
              </wp:wrapPolygon>
            </wp:wrapTight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5E5"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295E7C" wp14:editId="7FEC4032">
                <wp:simplePos x="0" y="0"/>
                <wp:positionH relativeFrom="column">
                  <wp:posOffset>5257800</wp:posOffset>
                </wp:positionH>
                <wp:positionV relativeFrom="page">
                  <wp:posOffset>1833245</wp:posOffset>
                </wp:positionV>
                <wp:extent cx="1351915" cy="1028700"/>
                <wp:effectExtent l="0" t="4445" r="635" b="0"/>
                <wp:wrapNone/>
                <wp:docPr id="173751118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7162E1" w14:textId="77777777" w:rsidR="0072065B" w:rsidRPr="00D03C17" w:rsidRDefault="0072065B" w:rsidP="0052671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D03C1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Board of Directors</w:t>
                            </w:r>
                          </w:p>
                          <w:p w14:paraId="66EB17DE" w14:textId="77777777" w:rsidR="008A60E8" w:rsidRDefault="00C16630" w:rsidP="00C1663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711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Samuel Rogers</w:t>
                            </w:r>
                          </w:p>
                          <w:p w14:paraId="63FFA073" w14:textId="77777777" w:rsidR="008A60E8" w:rsidRDefault="003C44AE" w:rsidP="008A60E8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Clinton Means</w:t>
                            </w:r>
                          </w:p>
                          <w:p w14:paraId="60BB3ED5" w14:textId="77777777" w:rsidR="00C16630" w:rsidRPr="00371157" w:rsidRDefault="005B76A1" w:rsidP="00C1663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Shawn Glaspell</w:t>
                            </w:r>
                          </w:p>
                          <w:p w14:paraId="0A66502B" w14:textId="77777777" w:rsidR="00C16630" w:rsidRPr="00371157" w:rsidRDefault="00D14079" w:rsidP="00C1663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Steve Ritter</w:t>
                            </w:r>
                          </w:p>
                          <w:p w14:paraId="121E2C7C" w14:textId="77777777" w:rsidR="0072065B" w:rsidRPr="00D03C17" w:rsidRDefault="0072065B" w:rsidP="00C166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295E7C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414pt;margin-top:144.35pt;width:106.45pt;height:81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" filled="f" stroked="f">
                <v:textbox>
                  <w:txbxContent>
                    <w:p w14:paraId="267162E1" w14:textId="77777777" w:rsidR="0072065B" w:rsidRPr="00D03C17" w:rsidRDefault="0072065B" w:rsidP="00526716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D03C1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Board of Directors</w:t>
                      </w:r>
                    </w:p>
                    <w:p w14:paraId="66EB17DE" w14:textId="77777777" w:rsidR="008A60E8" w:rsidRDefault="00C16630" w:rsidP="00C16630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71157">
                        <w:rPr>
                          <w:rFonts w:ascii="Comic Sans MS" w:hAnsi="Comic Sans MS"/>
                          <w:sz w:val="20"/>
                          <w:szCs w:val="20"/>
                        </w:rPr>
                        <w:t>Samuel Rogers</w:t>
                      </w:r>
                    </w:p>
                    <w:p w14:paraId="63FFA073" w14:textId="77777777" w:rsidR="008A60E8" w:rsidRDefault="003C44AE" w:rsidP="008A60E8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Clinton Means</w:t>
                      </w:r>
                    </w:p>
                    <w:p w14:paraId="60BB3ED5" w14:textId="77777777" w:rsidR="00C16630" w:rsidRPr="00371157" w:rsidRDefault="005B76A1" w:rsidP="00C16630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Shawn Glaspell</w:t>
                      </w:r>
                    </w:p>
                    <w:p w14:paraId="0A66502B" w14:textId="77777777" w:rsidR="00C16630" w:rsidRPr="00371157" w:rsidRDefault="00D14079" w:rsidP="00C16630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Steve Ritter</w:t>
                      </w:r>
                    </w:p>
                    <w:p w14:paraId="121E2C7C" w14:textId="77777777" w:rsidR="0072065B" w:rsidRPr="00D03C17" w:rsidRDefault="0072065B" w:rsidP="00C16630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6365E5">
        <w:rPr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6F6762" wp14:editId="200A21F7">
                <wp:simplePos x="0" y="0"/>
                <wp:positionH relativeFrom="column">
                  <wp:posOffset>1828800</wp:posOffset>
                </wp:positionH>
                <wp:positionV relativeFrom="page">
                  <wp:posOffset>1604645</wp:posOffset>
                </wp:positionV>
                <wp:extent cx="3086100" cy="1257300"/>
                <wp:effectExtent l="9525" t="13970" r="9525" b="5080"/>
                <wp:wrapNone/>
                <wp:docPr id="32866869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573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C52113" w14:textId="77777777" w:rsidR="00EC6FEF" w:rsidRPr="00F1690E" w:rsidRDefault="00EC6FEF" w:rsidP="00EC6FE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0"/>
                                <w:szCs w:val="30"/>
                              </w:rPr>
                            </w:pPr>
                            <w:r w:rsidRPr="00F1690E">
                              <w:rPr>
                                <w:rFonts w:ascii="Comic Sans MS" w:hAnsi="Comic Sans MS"/>
                                <w:b/>
                                <w:sz w:val="30"/>
                                <w:szCs w:val="30"/>
                              </w:rPr>
                              <w:t>Central Communications, Inc.</w:t>
                            </w:r>
                          </w:p>
                          <w:p w14:paraId="3E92C5C5" w14:textId="77777777" w:rsidR="00EC6FEF" w:rsidRPr="00670F6E" w:rsidRDefault="00EC6FEF" w:rsidP="00EC6FEF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rFonts w:ascii="Comic Sans MS" w:hAnsi="Comic Sans MS"/>
                                    <w:sz w:val="22"/>
                                    <w:szCs w:val="22"/>
                                  </w:rPr>
                                  <w:t>4317 Lamberton Road, P.O. Box 516</w:t>
                                </w:r>
                              </w:smartTag>
                            </w:smartTag>
                          </w:p>
                          <w:p w14:paraId="1FB9F7C0" w14:textId="77777777" w:rsidR="00EC6FEF" w:rsidRPr="00670F6E" w:rsidRDefault="00EC6FEF" w:rsidP="00EC6FEF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omic Sans MS" w:hAnsi="Comic Sans MS"/>
                                    <w:sz w:val="22"/>
                                    <w:szCs w:val="22"/>
                                  </w:rPr>
                                  <w:t>Pennsboro</w:t>
                                </w:r>
                              </w:smartTag>
                              <w:r w:rsidRPr="00670F6E"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670F6E">
                                  <w:rPr>
                                    <w:rFonts w:ascii="Comic Sans MS" w:hAnsi="Comic Sans MS"/>
                                    <w:sz w:val="22"/>
                                    <w:szCs w:val="22"/>
                                  </w:rPr>
                                  <w:t>WV</w:t>
                                </w:r>
                              </w:smartTag>
                              <w:r w:rsidRPr="00670F6E"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smartTag w:uri="urn:schemas-microsoft-com:office:smarttags" w:element="PostalCode">
                                <w:r w:rsidRPr="00670F6E">
                                  <w:rPr>
                                    <w:rFonts w:ascii="Comic Sans MS" w:hAnsi="Comic Sans MS"/>
                                    <w:sz w:val="22"/>
                                    <w:szCs w:val="22"/>
                                  </w:rPr>
                                  <w:t>26415</w:t>
                                </w:r>
                              </w:smartTag>
                            </w:smartTag>
                          </w:p>
                          <w:p w14:paraId="3C624AC8" w14:textId="77777777" w:rsidR="00EC6FEF" w:rsidRDefault="00EC6FEF" w:rsidP="00EC6FE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70F6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Phone: 304-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659-3770</w:t>
                            </w:r>
                            <w:r w:rsidRPr="00670F6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Fax: 304-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659-3772</w:t>
                            </w:r>
                          </w:p>
                          <w:p w14:paraId="21DB9FD1" w14:textId="77777777" w:rsidR="00EC6FEF" w:rsidRDefault="00EC6FEF" w:rsidP="00EC6FE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Mapping &amp; Addressing: 304-659-2979</w:t>
                            </w:r>
                          </w:p>
                          <w:p w14:paraId="018EE182" w14:textId="77777777" w:rsidR="00EC6FEF" w:rsidRPr="00325320" w:rsidRDefault="00EC6FEF" w:rsidP="00EC6FE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www.centrale911.com</w:t>
                            </w:r>
                          </w:p>
                          <w:p w14:paraId="616DDDC4" w14:textId="77777777" w:rsidR="00D03C17" w:rsidRPr="00EC6FEF" w:rsidRDefault="00D03C17" w:rsidP="00EC6F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F6762" id="Text Box 26" o:spid="_x0000_s1027" type="#_x0000_t202" style="position:absolute;left:0;text-align:left;margin-left:2in;margin-top:126.35pt;width:243pt;height:9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" filled="f">
                <v:shadow color="#868686"/>
                <v:textbox>
                  <w:txbxContent>
                    <w:p w14:paraId="6DC52113" w14:textId="77777777" w:rsidR="00EC6FEF" w:rsidRPr="00F1690E" w:rsidRDefault="00EC6FEF" w:rsidP="00EC6FEF">
                      <w:pPr>
                        <w:jc w:val="center"/>
                        <w:rPr>
                          <w:rFonts w:ascii="Comic Sans MS" w:hAnsi="Comic Sans MS"/>
                          <w:b/>
                          <w:sz w:val="30"/>
                          <w:szCs w:val="30"/>
                        </w:rPr>
                      </w:pPr>
                      <w:r w:rsidRPr="00F1690E">
                        <w:rPr>
                          <w:rFonts w:ascii="Comic Sans MS" w:hAnsi="Comic Sans MS"/>
                          <w:b/>
                          <w:sz w:val="30"/>
                          <w:szCs w:val="30"/>
                        </w:rPr>
                        <w:t>Central Communications, Inc.</w:t>
                      </w:r>
                    </w:p>
                    <w:p w14:paraId="3E92C5C5" w14:textId="77777777" w:rsidR="00EC6FEF" w:rsidRPr="00670F6E" w:rsidRDefault="00EC6FEF" w:rsidP="00EC6FEF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rFonts w:ascii="Comic Sans MS" w:hAnsi="Comic Sans MS"/>
                              <w:sz w:val="22"/>
                              <w:szCs w:val="22"/>
                            </w:rPr>
                            <w:t>4317 Lamberton Road, P.O. Box 516</w:t>
                          </w:r>
                        </w:smartTag>
                      </w:smartTag>
                    </w:p>
                    <w:p w14:paraId="1FB9F7C0" w14:textId="77777777" w:rsidR="00EC6FEF" w:rsidRPr="00670F6E" w:rsidRDefault="00EC6FEF" w:rsidP="00EC6FEF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omic Sans MS" w:hAnsi="Comic Sans MS"/>
                              <w:sz w:val="22"/>
                              <w:szCs w:val="22"/>
                            </w:rPr>
                            <w:t>Pennsboro</w:t>
                          </w:r>
                        </w:smartTag>
                        <w:r w:rsidRPr="00670F6E"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670F6E">
                            <w:rPr>
                              <w:rFonts w:ascii="Comic Sans MS" w:hAnsi="Comic Sans MS"/>
                              <w:sz w:val="22"/>
                              <w:szCs w:val="22"/>
                            </w:rPr>
                            <w:t>WV</w:t>
                          </w:r>
                        </w:smartTag>
                        <w:r w:rsidRPr="00670F6E"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 xml:space="preserve">  </w:t>
                        </w:r>
                        <w:smartTag w:uri="urn:schemas-microsoft-com:office:smarttags" w:element="PostalCode">
                          <w:r w:rsidRPr="00670F6E">
                            <w:rPr>
                              <w:rFonts w:ascii="Comic Sans MS" w:hAnsi="Comic Sans MS"/>
                              <w:sz w:val="22"/>
                              <w:szCs w:val="22"/>
                            </w:rPr>
                            <w:t>26415</w:t>
                          </w:r>
                        </w:smartTag>
                      </w:smartTag>
                    </w:p>
                    <w:p w14:paraId="3C624AC8" w14:textId="77777777" w:rsidR="00EC6FEF" w:rsidRDefault="00EC6FEF" w:rsidP="00EC6FE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70F6E">
                        <w:rPr>
                          <w:rFonts w:ascii="Comic Sans MS" w:hAnsi="Comic Sans MS"/>
                          <w:sz w:val="20"/>
                          <w:szCs w:val="20"/>
                        </w:rPr>
                        <w:t>Phone: 304-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659-3770</w:t>
                      </w:r>
                      <w:r w:rsidRPr="00670F6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Fax: 304-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659-3772</w:t>
                      </w:r>
                    </w:p>
                    <w:p w14:paraId="21DB9FD1" w14:textId="77777777" w:rsidR="00EC6FEF" w:rsidRDefault="00EC6FEF" w:rsidP="00EC6FE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Mapping &amp; Addressing: 304-659-2979</w:t>
                      </w:r>
                    </w:p>
                    <w:p w14:paraId="018EE182" w14:textId="77777777" w:rsidR="00EC6FEF" w:rsidRPr="00325320" w:rsidRDefault="00EC6FEF" w:rsidP="00EC6FE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www.centrale911.com</w:t>
                      </w:r>
                    </w:p>
                    <w:p w14:paraId="616DDDC4" w14:textId="77777777" w:rsidR="00D03C17" w:rsidRPr="00EC6FEF" w:rsidRDefault="00D03C17" w:rsidP="00EC6FEF"/>
                  </w:txbxContent>
                </v:textbox>
                <w10:wrap anchory="page"/>
              </v:shape>
            </w:pict>
          </mc:Fallback>
        </mc:AlternateContent>
      </w:r>
      <w:r w:rsidRPr="006365E5">
        <w:rPr>
          <w:i/>
          <w:iCs/>
          <w:noProof/>
          <w:sz w:val="36"/>
          <w:szCs w:val="36"/>
        </w:rPr>
        <w:drawing>
          <wp:anchor distT="0" distB="0" distL="114300" distR="114300" simplePos="0" relativeHeight="251660800" behindDoc="1" locked="0" layoutInCell="1" allowOverlap="1" wp14:anchorId="22DE0441" wp14:editId="6CD58B3B">
            <wp:simplePos x="0" y="0"/>
            <wp:positionH relativeFrom="column">
              <wp:posOffset>2743200</wp:posOffset>
            </wp:positionH>
            <wp:positionV relativeFrom="paragraph">
              <wp:posOffset>-2400300</wp:posOffset>
            </wp:positionV>
            <wp:extent cx="1256030" cy="1257300"/>
            <wp:effectExtent l="0" t="0" r="0" b="0"/>
            <wp:wrapNone/>
            <wp:docPr id="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5E5">
        <w:rPr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55E96F" wp14:editId="08F0AE07">
                <wp:simplePos x="0" y="0"/>
                <wp:positionH relativeFrom="column">
                  <wp:posOffset>0</wp:posOffset>
                </wp:positionH>
                <wp:positionV relativeFrom="page">
                  <wp:posOffset>1947545</wp:posOffset>
                </wp:positionV>
                <wp:extent cx="1600200" cy="457200"/>
                <wp:effectExtent l="0" t="4445" r="0" b="0"/>
                <wp:wrapNone/>
                <wp:docPr id="118746382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499D01" w14:textId="77777777" w:rsidR="0072065B" w:rsidRDefault="0072065B" w:rsidP="004130C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D03C1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Executive Director</w:t>
                            </w:r>
                          </w:p>
                          <w:p w14:paraId="6F18FC9D" w14:textId="77777777" w:rsidR="00190547" w:rsidRDefault="0031282E" w:rsidP="004130C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Eric E. Ashcraft</w:t>
                            </w:r>
                          </w:p>
                          <w:p w14:paraId="2C9FF74A" w14:textId="77777777" w:rsidR="0031282E" w:rsidRPr="00D03C17" w:rsidRDefault="0031282E" w:rsidP="0031282E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5E96F" id="Text Box 30" o:spid="_x0000_s1028" type="#_x0000_t202" style="position:absolute;left:0;text-align:left;margin-left:0;margin-top:153.35pt;width:126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" filled="f" stroked="f">
                <v:textbox>
                  <w:txbxContent>
                    <w:p w14:paraId="3C499D01" w14:textId="77777777" w:rsidR="0072065B" w:rsidRDefault="0072065B" w:rsidP="004130C5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D03C1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Executive Director</w:t>
                      </w:r>
                    </w:p>
                    <w:p w14:paraId="6F18FC9D" w14:textId="77777777" w:rsidR="00190547" w:rsidRDefault="0031282E" w:rsidP="004130C5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Eric E. Ashcraft</w:t>
                      </w:r>
                    </w:p>
                    <w:p w14:paraId="2C9FF74A" w14:textId="77777777" w:rsidR="0031282E" w:rsidRPr="00D03C17" w:rsidRDefault="0031282E" w:rsidP="0031282E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A72201E" w14:textId="77777777" w:rsidR="00B97F29" w:rsidRPr="00B97F29" w:rsidRDefault="00B97F29" w:rsidP="00F55649">
      <w:pPr>
        <w:ind w:left="-720"/>
        <w:jc w:val="center"/>
        <w:rPr>
          <w:sz w:val="20"/>
          <w:szCs w:val="20"/>
        </w:rPr>
      </w:pPr>
    </w:p>
    <w:p w14:paraId="074706D4" w14:textId="2D9B0E52" w:rsidR="00F55649" w:rsidRPr="00121DD7" w:rsidRDefault="00F55649" w:rsidP="00F55649">
      <w:pPr>
        <w:ind w:left="-720"/>
        <w:jc w:val="center"/>
        <w:rPr>
          <w:sz w:val="16"/>
          <w:szCs w:val="16"/>
        </w:rPr>
      </w:pPr>
      <w:r w:rsidRPr="00462A8E">
        <w:rPr>
          <w:sz w:val="32"/>
          <w:szCs w:val="32"/>
        </w:rPr>
        <w:t>Recording Request – Public Use</w:t>
      </w:r>
      <w:r w:rsidR="00121DD7">
        <w:rPr>
          <w:sz w:val="32"/>
          <w:szCs w:val="32"/>
        </w:rPr>
        <w:br/>
      </w:r>
    </w:p>
    <w:p w14:paraId="33ED0596" w14:textId="656AC78E" w:rsidR="00F55649" w:rsidRPr="00EC6FEF" w:rsidRDefault="00F55649" w:rsidP="006763CD">
      <w:pPr>
        <w:rPr>
          <w:sz w:val="20"/>
          <w:szCs w:val="20"/>
        </w:rPr>
      </w:pPr>
      <w:r w:rsidRPr="00EC6FEF">
        <w:rPr>
          <w:sz w:val="20"/>
          <w:szCs w:val="20"/>
        </w:rPr>
        <w:t xml:space="preserve">Central Communications Inc., (CCI) will provide, with </w:t>
      </w:r>
      <w:r w:rsidR="00E92FBB" w:rsidRPr="00EC6FEF">
        <w:rPr>
          <w:sz w:val="20"/>
          <w:szCs w:val="20"/>
        </w:rPr>
        <w:t xml:space="preserve">WV FOIA request or </w:t>
      </w:r>
      <w:r w:rsidRPr="00EC6FEF">
        <w:rPr>
          <w:sz w:val="20"/>
          <w:szCs w:val="20"/>
        </w:rPr>
        <w:t xml:space="preserve">proper subpoena from a Court of Law, radio and/or telephone recordings and/or text call information of incidences. </w:t>
      </w:r>
      <w:r w:rsidR="00E92FBB" w:rsidRPr="00EC6FEF">
        <w:rPr>
          <w:sz w:val="20"/>
          <w:szCs w:val="20"/>
        </w:rPr>
        <w:t>Calls including medical information or involving law enforcement calls will be released only after clearance from the Prosecuting Attorney of each respective county.</w:t>
      </w:r>
      <w:r w:rsidRPr="00EC6FEF">
        <w:rPr>
          <w:sz w:val="20"/>
          <w:szCs w:val="20"/>
        </w:rPr>
        <w:t xml:space="preserve"> CCI will not be responsible for this information once it has left the custody of CCI.  Requesting agency/person </w:t>
      </w:r>
      <w:r w:rsidR="009E40FE" w:rsidRPr="00EC6FEF">
        <w:rPr>
          <w:sz w:val="20"/>
          <w:szCs w:val="20"/>
        </w:rPr>
        <w:t>will be required to remit to CCI a fee of $</w:t>
      </w:r>
      <w:r w:rsidR="00F02B2B">
        <w:rPr>
          <w:sz w:val="20"/>
          <w:szCs w:val="20"/>
        </w:rPr>
        <w:t>50</w:t>
      </w:r>
      <w:r w:rsidR="009E40FE" w:rsidRPr="00EC6FEF">
        <w:rPr>
          <w:sz w:val="20"/>
          <w:szCs w:val="20"/>
        </w:rPr>
        <w:t xml:space="preserve"> per </w:t>
      </w:r>
      <w:r w:rsidR="00D841DC" w:rsidRPr="00EC6FEF">
        <w:rPr>
          <w:sz w:val="20"/>
          <w:szCs w:val="20"/>
        </w:rPr>
        <w:t>incident</w:t>
      </w:r>
      <w:r w:rsidR="009E40FE" w:rsidRPr="00EC6FEF">
        <w:rPr>
          <w:sz w:val="20"/>
          <w:szCs w:val="20"/>
        </w:rPr>
        <w:t xml:space="preserve">, </w:t>
      </w:r>
      <w:r w:rsidR="00BE3999">
        <w:rPr>
          <w:sz w:val="20"/>
          <w:szCs w:val="20"/>
        </w:rPr>
        <w:t xml:space="preserve">either by paper or digital means. This fee is </w:t>
      </w:r>
      <w:r w:rsidR="009E40FE" w:rsidRPr="00EC6FEF">
        <w:rPr>
          <w:sz w:val="20"/>
          <w:szCs w:val="20"/>
        </w:rPr>
        <w:t>payable on delivery.</w:t>
      </w:r>
      <w:r w:rsidR="00EC6FEF" w:rsidRPr="00EC6FEF">
        <w:rPr>
          <w:sz w:val="20"/>
          <w:szCs w:val="20"/>
        </w:rPr>
        <w:t xml:space="preserve"> Recordings shall be </w:t>
      </w:r>
      <w:r w:rsidR="00BE3999">
        <w:rPr>
          <w:sz w:val="20"/>
          <w:szCs w:val="20"/>
        </w:rPr>
        <w:t>provided on USB stick.</w:t>
      </w:r>
    </w:p>
    <w:p w14:paraId="26FC0F4E" w14:textId="77777777" w:rsidR="0072065B" w:rsidRDefault="0072065B" w:rsidP="006763CD"/>
    <w:tbl>
      <w:tblPr>
        <w:tblW w:w="0" w:type="auto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975"/>
        <w:gridCol w:w="6041"/>
      </w:tblGrid>
      <w:tr w:rsidR="00932477" w14:paraId="179CA5C3" w14:textId="77777777" w:rsidTr="009E78C1">
        <w:trPr>
          <w:cantSplit/>
          <w:trHeight w:hRule="exact" w:val="290"/>
        </w:trPr>
        <w:tc>
          <w:tcPr>
            <w:tcW w:w="4975" w:type="dxa"/>
            <w:shd w:val="clear" w:color="auto" w:fill="auto"/>
          </w:tcPr>
          <w:p w14:paraId="2EE3E593" w14:textId="20C60943" w:rsidR="00932477" w:rsidRDefault="00036B60" w:rsidP="006763CD">
            <w:bookmarkStart w:id="0" w:name="_Hlk179910434"/>
            <w:r>
              <w:t>Call Number(s)</w:t>
            </w:r>
            <w:r w:rsidR="003E4F56">
              <w:t xml:space="preserve">: </w:t>
            </w:r>
            <w:r w:rsidR="003E4F56" w:rsidRPr="007D234F">
              <w:rPr>
                <w:color w:val="4472C4" w:themeColor="accen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="003E4F56" w:rsidRPr="007D234F">
              <w:rPr>
                <w:color w:val="4472C4" w:themeColor="accent1"/>
              </w:rPr>
              <w:instrText xml:space="preserve"> FORMTEXT </w:instrText>
            </w:r>
            <w:r w:rsidR="003E4F56" w:rsidRPr="007D234F">
              <w:rPr>
                <w:color w:val="4472C4" w:themeColor="accent1"/>
              </w:rPr>
            </w:r>
            <w:r w:rsidR="003E4F56" w:rsidRPr="007D234F">
              <w:rPr>
                <w:color w:val="4472C4" w:themeColor="accent1"/>
              </w:rPr>
              <w:fldChar w:fldCharType="separate"/>
            </w:r>
            <w:r w:rsidR="007D234F" w:rsidRPr="007D234F">
              <w:rPr>
                <w:color w:val="4472C4" w:themeColor="accent1"/>
              </w:rPr>
              <w:t> </w:t>
            </w:r>
            <w:r w:rsidR="007D234F" w:rsidRPr="007D234F">
              <w:rPr>
                <w:color w:val="4472C4" w:themeColor="accent1"/>
              </w:rPr>
              <w:t> </w:t>
            </w:r>
            <w:r w:rsidR="007D234F" w:rsidRPr="007D234F">
              <w:rPr>
                <w:color w:val="4472C4" w:themeColor="accent1"/>
              </w:rPr>
              <w:t> </w:t>
            </w:r>
            <w:r w:rsidR="007D234F" w:rsidRPr="007D234F">
              <w:rPr>
                <w:color w:val="4472C4" w:themeColor="accent1"/>
              </w:rPr>
              <w:t> </w:t>
            </w:r>
            <w:r w:rsidR="007D234F" w:rsidRPr="007D234F">
              <w:rPr>
                <w:color w:val="4472C4" w:themeColor="accent1"/>
              </w:rPr>
              <w:t> </w:t>
            </w:r>
            <w:r w:rsidR="003E4F56" w:rsidRPr="007D234F">
              <w:rPr>
                <w:color w:val="4472C4" w:themeColor="accent1"/>
              </w:rPr>
              <w:fldChar w:fldCharType="end"/>
            </w:r>
            <w:bookmarkEnd w:id="1"/>
          </w:p>
        </w:tc>
        <w:tc>
          <w:tcPr>
            <w:tcW w:w="6041" w:type="dxa"/>
            <w:shd w:val="clear" w:color="auto" w:fill="auto"/>
          </w:tcPr>
          <w:p w14:paraId="0DAF42A6" w14:textId="0168C9AE" w:rsidR="00932477" w:rsidRDefault="00932477" w:rsidP="006863C4">
            <w:r>
              <w:t>Subject</w:t>
            </w:r>
            <w:r w:rsidR="003E4F56" w:rsidRPr="003E4F56">
              <w:rPr>
                <w:color w:val="4472C4" w:themeColor="accent1"/>
              </w:rPr>
              <w:t xml:space="preserve">: </w:t>
            </w:r>
            <w:r w:rsidRPr="003E4F56">
              <w:rPr>
                <w:color w:val="4472C4" w:themeColor="accent1"/>
              </w:rPr>
              <w:t xml:space="preserve"> </w:t>
            </w:r>
            <w:r w:rsidR="003E4F56" w:rsidRPr="007D234F">
              <w:rPr>
                <w:color w:val="4472C4" w:themeColor="accen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="003E4F56" w:rsidRPr="007D234F">
              <w:rPr>
                <w:color w:val="4472C4" w:themeColor="accent1"/>
              </w:rPr>
              <w:instrText xml:space="preserve"> FORMTEXT </w:instrText>
            </w:r>
            <w:r w:rsidR="003E4F56" w:rsidRPr="007D234F">
              <w:rPr>
                <w:color w:val="4472C4" w:themeColor="accent1"/>
              </w:rPr>
            </w:r>
            <w:r w:rsidR="003E4F56" w:rsidRPr="007D234F">
              <w:rPr>
                <w:color w:val="4472C4" w:themeColor="accent1"/>
              </w:rPr>
              <w:fldChar w:fldCharType="separate"/>
            </w:r>
            <w:r w:rsidR="00121DD7" w:rsidRPr="007D234F">
              <w:rPr>
                <w:color w:val="4472C4" w:themeColor="accent1"/>
              </w:rPr>
              <w:t> </w:t>
            </w:r>
            <w:r w:rsidR="00121DD7" w:rsidRPr="007D234F">
              <w:rPr>
                <w:color w:val="4472C4" w:themeColor="accent1"/>
              </w:rPr>
              <w:t> </w:t>
            </w:r>
            <w:r w:rsidR="00121DD7" w:rsidRPr="007D234F">
              <w:rPr>
                <w:color w:val="4472C4" w:themeColor="accent1"/>
              </w:rPr>
              <w:t> </w:t>
            </w:r>
            <w:r w:rsidR="00121DD7" w:rsidRPr="007D234F">
              <w:rPr>
                <w:color w:val="4472C4" w:themeColor="accent1"/>
              </w:rPr>
              <w:t> </w:t>
            </w:r>
            <w:r w:rsidR="00121DD7" w:rsidRPr="007D234F">
              <w:rPr>
                <w:color w:val="4472C4" w:themeColor="accent1"/>
              </w:rPr>
              <w:t> </w:t>
            </w:r>
            <w:r w:rsidR="003E4F56" w:rsidRPr="007D234F">
              <w:rPr>
                <w:color w:val="4472C4" w:themeColor="accent1"/>
              </w:rPr>
              <w:fldChar w:fldCharType="end"/>
            </w:r>
            <w:bookmarkEnd w:id="2"/>
            <w:r w:rsidR="0004359F">
              <w:fldChar w:fldCharType="begin"/>
            </w:r>
            <w:r w:rsidR="0004359F">
              <w:instrText xml:space="preserve"> FORMTEXT </w:instrText>
            </w:r>
            <w:r w:rsidR="0004359F">
              <w:fldChar w:fldCharType="separate"/>
            </w:r>
            <w:r w:rsidR="0004359F">
              <w:fldChar w:fldCharType="end"/>
            </w:r>
          </w:p>
        </w:tc>
      </w:tr>
      <w:bookmarkEnd w:id="0"/>
    </w:tbl>
    <w:p w14:paraId="6F8FD9F1" w14:textId="77777777" w:rsidR="0048009D" w:rsidRPr="003A6BB6" w:rsidRDefault="0048009D" w:rsidP="006763CD">
      <w:pPr>
        <w:rPr>
          <w:sz w:val="20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508"/>
        <w:gridCol w:w="5508"/>
      </w:tblGrid>
      <w:tr w:rsidR="00932477" w14:paraId="4577030F" w14:textId="77777777" w:rsidTr="005B76A1">
        <w:trPr>
          <w:cantSplit/>
          <w:trHeight w:hRule="exact" w:val="288"/>
        </w:trPr>
        <w:tc>
          <w:tcPr>
            <w:tcW w:w="5508" w:type="dxa"/>
            <w:shd w:val="clear" w:color="auto" w:fill="auto"/>
          </w:tcPr>
          <w:p w14:paraId="7CA8E3EA" w14:textId="7EA98387" w:rsidR="00932477" w:rsidRDefault="00932477" w:rsidP="006763CD">
            <w:r>
              <w:t xml:space="preserve">Date of </w:t>
            </w:r>
            <w:proofErr w:type="gramStart"/>
            <w:r>
              <w:t>Incident :</w:t>
            </w:r>
            <w:proofErr w:type="gramEnd"/>
            <w:r>
              <w:t xml:space="preserve">  </w:t>
            </w:r>
            <w:r w:rsidR="003E4F56" w:rsidRPr="007D234F">
              <w:rPr>
                <w:color w:val="4472C4" w:themeColor="accen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="003E4F56" w:rsidRPr="007D234F">
              <w:rPr>
                <w:color w:val="4472C4" w:themeColor="accent1"/>
              </w:rPr>
              <w:instrText xml:space="preserve"> FORMTEXT </w:instrText>
            </w:r>
            <w:r w:rsidR="003E4F56" w:rsidRPr="007D234F">
              <w:rPr>
                <w:color w:val="4472C4" w:themeColor="accent1"/>
              </w:rPr>
            </w:r>
            <w:r w:rsidR="003E4F56" w:rsidRPr="007D234F">
              <w:rPr>
                <w:color w:val="4472C4" w:themeColor="accent1"/>
              </w:rPr>
              <w:fldChar w:fldCharType="separate"/>
            </w:r>
            <w:r w:rsidR="007D234F" w:rsidRPr="007D234F">
              <w:rPr>
                <w:color w:val="4472C4" w:themeColor="accent1"/>
              </w:rPr>
              <w:t> </w:t>
            </w:r>
            <w:r w:rsidR="007D234F" w:rsidRPr="007D234F">
              <w:rPr>
                <w:color w:val="4472C4" w:themeColor="accent1"/>
              </w:rPr>
              <w:t> </w:t>
            </w:r>
            <w:r w:rsidR="007D234F" w:rsidRPr="007D234F">
              <w:rPr>
                <w:color w:val="4472C4" w:themeColor="accent1"/>
              </w:rPr>
              <w:t> </w:t>
            </w:r>
            <w:r w:rsidR="007D234F" w:rsidRPr="007D234F">
              <w:rPr>
                <w:color w:val="4472C4" w:themeColor="accent1"/>
              </w:rPr>
              <w:t> </w:t>
            </w:r>
            <w:r w:rsidR="007D234F" w:rsidRPr="007D234F">
              <w:rPr>
                <w:color w:val="4472C4" w:themeColor="accent1"/>
              </w:rPr>
              <w:t> </w:t>
            </w:r>
            <w:r w:rsidR="003E4F56" w:rsidRPr="007D234F">
              <w:rPr>
                <w:color w:val="4472C4" w:themeColor="accent1"/>
              </w:rPr>
              <w:fldChar w:fldCharType="end"/>
            </w:r>
            <w:bookmarkEnd w:id="3"/>
          </w:p>
        </w:tc>
        <w:tc>
          <w:tcPr>
            <w:tcW w:w="5508" w:type="dxa"/>
            <w:shd w:val="clear" w:color="auto" w:fill="auto"/>
          </w:tcPr>
          <w:p w14:paraId="0A3F9D02" w14:textId="66538826" w:rsidR="00932477" w:rsidRDefault="00932477" w:rsidP="003E4F56">
            <w:r>
              <w:t xml:space="preserve">Time of </w:t>
            </w:r>
            <w:proofErr w:type="gramStart"/>
            <w:r>
              <w:t>Incident :</w:t>
            </w:r>
            <w:proofErr w:type="gramEnd"/>
            <w:r>
              <w:t xml:space="preserve"> </w:t>
            </w:r>
            <w:r w:rsidR="00121DD7" w:rsidRPr="007D234F">
              <w:rPr>
                <w:color w:val="4472C4" w:themeColor="accen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="00121DD7" w:rsidRPr="007D234F">
              <w:rPr>
                <w:color w:val="4472C4" w:themeColor="accent1"/>
              </w:rPr>
              <w:instrText xml:space="preserve"> FORMTEXT </w:instrText>
            </w:r>
            <w:r w:rsidR="00121DD7" w:rsidRPr="007D234F">
              <w:rPr>
                <w:color w:val="4472C4" w:themeColor="accent1"/>
              </w:rPr>
            </w:r>
            <w:r w:rsidR="00121DD7" w:rsidRPr="007D234F">
              <w:rPr>
                <w:color w:val="4472C4" w:themeColor="accent1"/>
              </w:rPr>
              <w:fldChar w:fldCharType="separate"/>
            </w:r>
            <w:r w:rsidR="00121DD7" w:rsidRPr="007D234F">
              <w:rPr>
                <w:color w:val="4472C4" w:themeColor="accent1"/>
              </w:rPr>
              <w:t> </w:t>
            </w:r>
            <w:r w:rsidR="00121DD7" w:rsidRPr="007D234F">
              <w:rPr>
                <w:color w:val="4472C4" w:themeColor="accent1"/>
              </w:rPr>
              <w:t> </w:t>
            </w:r>
            <w:r w:rsidR="00121DD7" w:rsidRPr="007D234F">
              <w:rPr>
                <w:color w:val="4472C4" w:themeColor="accent1"/>
              </w:rPr>
              <w:t> </w:t>
            </w:r>
            <w:r w:rsidR="00121DD7" w:rsidRPr="007D234F">
              <w:rPr>
                <w:color w:val="4472C4" w:themeColor="accent1"/>
              </w:rPr>
              <w:t> </w:t>
            </w:r>
            <w:r w:rsidR="00121DD7" w:rsidRPr="007D234F">
              <w:rPr>
                <w:color w:val="4472C4" w:themeColor="accent1"/>
              </w:rPr>
              <w:t> </w:t>
            </w:r>
            <w:r w:rsidR="00121DD7" w:rsidRPr="007D234F">
              <w:rPr>
                <w:color w:val="4472C4" w:themeColor="accent1"/>
              </w:rPr>
              <w:fldChar w:fldCharType="end"/>
            </w:r>
            <w:bookmarkEnd w:id="4"/>
          </w:p>
        </w:tc>
      </w:tr>
    </w:tbl>
    <w:p w14:paraId="01BD2C2C" w14:textId="77777777" w:rsidR="0048009D" w:rsidRPr="000C2DB8" w:rsidRDefault="0048009D" w:rsidP="006763CD">
      <w:pPr>
        <w:rPr>
          <w:sz w:val="16"/>
          <w:szCs w:val="16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855"/>
        <w:gridCol w:w="3161"/>
      </w:tblGrid>
      <w:tr w:rsidR="00932477" w14:paraId="3C31D8E6" w14:textId="77777777" w:rsidTr="005B76A1">
        <w:trPr>
          <w:cantSplit/>
          <w:trHeight w:hRule="exact" w:val="288"/>
        </w:trPr>
        <w:tc>
          <w:tcPr>
            <w:tcW w:w="7855" w:type="dxa"/>
            <w:shd w:val="clear" w:color="auto" w:fill="auto"/>
          </w:tcPr>
          <w:p w14:paraId="51543FAB" w14:textId="2B0122E1" w:rsidR="00932477" w:rsidRDefault="00932477" w:rsidP="006763CD">
            <w:r>
              <w:t>Requesting Agency/</w:t>
            </w:r>
            <w:proofErr w:type="gramStart"/>
            <w:r>
              <w:t>Person :</w:t>
            </w:r>
            <w:proofErr w:type="gramEnd"/>
            <w:r>
              <w:t xml:space="preserve"> </w:t>
            </w:r>
            <w:r w:rsidR="00F02B2B">
              <w:t xml:space="preserve"> </w:t>
            </w:r>
            <w:r w:rsidR="00121DD7" w:rsidRPr="007D234F">
              <w:rPr>
                <w:color w:val="4472C4" w:themeColor="accen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="00121DD7" w:rsidRPr="007D234F">
              <w:rPr>
                <w:color w:val="4472C4" w:themeColor="accent1"/>
              </w:rPr>
              <w:instrText xml:space="preserve"> FORMTEXT </w:instrText>
            </w:r>
            <w:r w:rsidR="00121DD7" w:rsidRPr="007D234F">
              <w:rPr>
                <w:color w:val="4472C4" w:themeColor="accent1"/>
              </w:rPr>
            </w:r>
            <w:r w:rsidR="00121DD7" w:rsidRPr="007D234F">
              <w:rPr>
                <w:color w:val="4472C4" w:themeColor="accent1"/>
              </w:rPr>
              <w:fldChar w:fldCharType="separate"/>
            </w:r>
            <w:r w:rsidR="007D234F" w:rsidRPr="007D234F">
              <w:rPr>
                <w:color w:val="4472C4" w:themeColor="accent1"/>
              </w:rPr>
              <w:t> </w:t>
            </w:r>
            <w:r w:rsidR="007D234F" w:rsidRPr="007D234F">
              <w:rPr>
                <w:color w:val="4472C4" w:themeColor="accent1"/>
              </w:rPr>
              <w:t> </w:t>
            </w:r>
            <w:r w:rsidR="007D234F" w:rsidRPr="007D234F">
              <w:rPr>
                <w:color w:val="4472C4" w:themeColor="accent1"/>
              </w:rPr>
              <w:t> </w:t>
            </w:r>
            <w:r w:rsidR="007D234F" w:rsidRPr="007D234F">
              <w:rPr>
                <w:color w:val="4472C4" w:themeColor="accent1"/>
              </w:rPr>
              <w:t> </w:t>
            </w:r>
            <w:r w:rsidR="007D234F" w:rsidRPr="007D234F">
              <w:rPr>
                <w:color w:val="4472C4" w:themeColor="accent1"/>
              </w:rPr>
              <w:t> </w:t>
            </w:r>
            <w:r w:rsidR="00121DD7" w:rsidRPr="007D234F">
              <w:rPr>
                <w:color w:val="4472C4" w:themeColor="accent1"/>
              </w:rPr>
              <w:fldChar w:fldCharType="end"/>
            </w:r>
            <w:bookmarkEnd w:id="5"/>
          </w:p>
        </w:tc>
        <w:tc>
          <w:tcPr>
            <w:tcW w:w="3161" w:type="dxa"/>
            <w:shd w:val="clear" w:color="auto" w:fill="auto"/>
          </w:tcPr>
          <w:p w14:paraId="281B58FE" w14:textId="312C3EAE" w:rsidR="00932477" w:rsidRDefault="00932477" w:rsidP="006763CD">
            <w:r>
              <w:t xml:space="preserve">Date of Request: </w:t>
            </w:r>
            <w:r w:rsidR="00121DD7" w:rsidRPr="007D234F">
              <w:rPr>
                <w:color w:val="4472C4" w:themeColor="accent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="00121DD7" w:rsidRPr="007D234F">
              <w:rPr>
                <w:color w:val="4472C4" w:themeColor="accent1"/>
              </w:rPr>
              <w:instrText xml:space="preserve"> FORMTEXT </w:instrText>
            </w:r>
            <w:r w:rsidR="00121DD7" w:rsidRPr="007D234F">
              <w:rPr>
                <w:color w:val="4472C4" w:themeColor="accent1"/>
              </w:rPr>
            </w:r>
            <w:r w:rsidR="00121DD7" w:rsidRPr="007D234F">
              <w:rPr>
                <w:color w:val="4472C4" w:themeColor="accent1"/>
              </w:rPr>
              <w:fldChar w:fldCharType="separate"/>
            </w:r>
            <w:r w:rsidR="00121DD7" w:rsidRPr="007D234F">
              <w:rPr>
                <w:noProof/>
                <w:color w:val="4472C4" w:themeColor="accent1"/>
              </w:rPr>
              <w:t> </w:t>
            </w:r>
            <w:r w:rsidR="00121DD7" w:rsidRPr="007D234F">
              <w:rPr>
                <w:noProof/>
                <w:color w:val="4472C4" w:themeColor="accent1"/>
              </w:rPr>
              <w:t> </w:t>
            </w:r>
            <w:r w:rsidR="00121DD7" w:rsidRPr="007D234F">
              <w:rPr>
                <w:noProof/>
                <w:color w:val="4472C4" w:themeColor="accent1"/>
              </w:rPr>
              <w:t> </w:t>
            </w:r>
            <w:r w:rsidR="00121DD7" w:rsidRPr="007D234F">
              <w:rPr>
                <w:noProof/>
                <w:color w:val="4472C4" w:themeColor="accent1"/>
              </w:rPr>
              <w:t> </w:t>
            </w:r>
            <w:r w:rsidR="00121DD7" w:rsidRPr="007D234F">
              <w:rPr>
                <w:noProof/>
                <w:color w:val="4472C4" w:themeColor="accent1"/>
              </w:rPr>
              <w:t> </w:t>
            </w:r>
            <w:r w:rsidR="00121DD7" w:rsidRPr="007D234F">
              <w:rPr>
                <w:color w:val="4472C4" w:themeColor="accent1"/>
              </w:rPr>
              <w:fldChar w:fldCharType="end"/>
            </w:r>
            <w:bookmarkEnd w:id="6"/>
          </w:p>
        </w:tc>
      </w:tr>
    </w:tbl>
    <w:p w14:paraId="5F5AB41D" w14:textId="77777777" w:rsidR="0048009D" w:rsidRDefault="0048009D" w:rsidP="006763CD"/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7695"/>
        <w:gridCol w:w="3105"/>
      </w:tblGrid>
      <w:tr w:rsidR="007D234F" w14:paraId="7D2B705B" w14:textId="77777777" w:rsidTr="009E78C1">
        <w:trPr>
          <w:cantSplit/>
          <w:trHeight w:hRule="exact" w:val="288"/>
        </w:trPr>
        <w:tc>
          <w:tcPr>
            <w:tcW w:w="7855" w:type="dxa"/>
            <w:shd w:val="clear" w:color="auto" w:fill="auto"/>
          </w:tcPr>
          <w:p w14:paraId="3600F630" w14:textId="4827C8E1" w:rsidR="009E78C1" w:rsidRPr="007D234F" w:rsidRDefault="00932477" w:rsidP="006763CD">
            <w:pPr>
              <w:rPr>
                <w:color w:val="4472C4" w:themeColor="accent1"/>
              </w:rPr>
            </w:pPr>
            <w:r>
              <w:t>Name of Court</w:t>
            </w:r>
            <w:r w:rsidRPr="009E78C1">
              <w:rPr>
                <w:color w:val="5B9BD5" w:themeColor="accent5"/>
              </w:rPr>
              <w:t xml:space="preserve">:  </w:t>
            </w:r>
            <w:r w:rsidRPr="007D234F">
              <w:rPr>
                <w:color w:val="4472C4" w:themeColor="accent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Pr="007D234F">
              <w:rPr>
                <w:color w:val="4472C4" w:themeColor="accent1"/>
              </w:rPr>
              <w:instrText xml:space="preserve"> FORMTEXT </w:instrText>
            </w:r>
            <w:r w:rsidRPr="007D234F">
              <w:rPr>
                <w:color w:val="4472C4" w:themeColor="accent1"/>
              </w:rPr>
            </w:r>
            <w:r w:rsidRPr="007D234F">
              <w:rPr>
                <w:color w:val="4472C4" w:themeColor="accent1"/>
              </w:rPr>
              <w:fldChar w:fldCharType="separate"/>
            </w:r>
            <w:r w:rsidR="007D234F" w:rsidRPr="007D234F">
              <w:rPr>
                <w:color w:val="4472C4" w:themeColor="accent1"/>
              </w:rPr>
              <w:t xml:space="preserve"> </w:t>
            </w:r>
          </w:p>
          <w:p w14:paraId="25164D5A" w14:textId="4DD8FCE7" w:rsidR="007D234F" w:rsidRPr="007D234F" w:rsidRDefault="007D234F" w:rsidP="006763CD">
            <w:pPr>
              <w:rPr>
                <w:noProof/>
                <w:color w:val="4472C4" w:themeColor="accent1"/>
              </w:rPr>
            </w:pPr>
            <w:r w:rsidRPr="007D234F">
              <w:rPr>
                <w:noProof/>
                <w:color w:val="4472C4" w:themeColor="accent1"/>
              </w:rPr>
              <w:t>e[b</w:t>
            </w:r>
          </w:p>
          <w:p w14:paraId="5FD7747A" w14:textId="2B158D4D" w:rsidR="007D234F" w:rsidRPr="007D234F" w:rsidRDefault="007D234F" w:rsidP="006763CD">
            <w:pPr>
              <w:rPr>
                <w:noProof/>
                <w:color w:val="4472C4" w:themeColor="accent1"/>
              </w:rPr>
            </w:pPr>
            <w:r w:rsidRPr="007D234F">
              <w:rPr>
                <w:noProof/>
                <w:color w:val="4472C4" w:themeColor="accent1"/>
              </w:rPr>
              <w:t>,ae;,bbaae</w:t>
            </w:r>
          </w:p>
          <w:p w14:paraId="4E29A7B0" w14:textId="77777777" w:rsidR="009E78C1" w:rsidRPr="007D234F" w:rsidRDefault="009E78C1" w:rsidP="006763CD">
            <w:pPr>
              <w:rPr>
                <w:noProof/>
                <w:color w:val="4472C4" w:themeColor="accent1"/>
              </w:rPr>
            </w:pPr>
            <w:r w:rsidRPr="007D234F">
              <w:rPr>
                <w:noProof/>
                <w:color w:val="4472C4" w:themeColor="accent1"/>
              </w:rPr>
              <w:t>n[,s</w:t>
            </w:r>
          </w:p>
          <w:p w14:paraId="1B64E7E4" w14:textId="77777777" w:rsidR="009E78C1" w:rsidRPr="007D234F" w:rsidRDefault="009E78C1" w:rsidP="006763CD">
            <w:pPr>
              <w:rPr>
                <w:noProof/>
                <w:color w:val="4472C4" w:themeColor="accent1"/>
              </w:rPr>
            </w:pPr>
            <w:r w:rsidRPr="007D234F">
              <w:rPr>
                <w:noProof/>
                <w:color w:val="4472C4" w:themeColor="accent1"/>
              </w:rPr>
              <w:t>[rn</w:t>
            </w:r>
          </w:p>
          <w:p w14:paraId="35BC9E18" w14:textId="3F103942" w:rsidR="00932477" w:rsidRDefault="009E78C1" w:rsidP="006763CD">
            <w:r w:rsidRPr="007D234F">
              <w:rPr>
                <w:noProof/>
                <w:color w:val="4472C4" w:themeColor="accent1"/>
              </w:rPr>
              <w:t>[sr</w:t>
            </w:r>
            <w:r w:rsidR="00932477" w:rsidRPr="007D234F">
              <w:rPr>
                <w:color w:val="4472C4" w:themeColor="accent1"/>
              </w:rPr>
              <w:fldChar w:fldCharType="end"/>
            </w:r>
            <w:bookmarkEnd w:id="7"/>
            <w:r w:rsidR="00932477">
              <w:t xml:space="preserve">       </w:t>
            </w:r>
          </w:p>
        </w:tc>
        <w:tc>
          <w:tcPr>
            <w:tcW w:w="3161" w:type="dxa"/>
            <w:shd w:val="clear" w:color="auto" w:fill="auto"/>
          </w:tcPr>
          <w:p w14:paraId="2009C53B" w14:textId="7BD3EFF8" w:rsidR="00932477" w:rsidRPr="00121DD7" w:rsidRDefault="00932477" w:rsidP="00932477">
            <w:pPr>
              <w:rPr>
                <w:color w:val="2F5496" w:themeColor="accent1" w:themeShade="BF"/>
              </w:rPr>
            </w:pPr>
            <w:r>
              <w:t xml:space="preserve">Case </w:t>
            </w:r>
            <w:proofErr w:type="gramStart"/>
            <w:r>
              <w:t># :</w:t>
            </w:r>
            <w:proofErr w:type="gramEnd"/>
            <w:r>
              <w:t xml:space="preserve">  </w:t>
            </w:r>
            <w:r w:rsidR="00121DD7" w:rsidRPr="007D234F">
              <w:rPr>
                <w:color w:val="4472C4" w:themeColor="accent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="00121DD7" w:rsidRPr="007D234F">
              <w:rPr>
                <w:color w:val="4472C4" w:themeColor="accent1"/>
              </w:rPr>
              <w:instrText xml:space="preserve"> FORMTEXT </w:instrText>
            </w:r>
            <w:r w:rsidR="00121DD7" w:rsidRPr="007D234F">
              <w:rPr>
                <w:color w:val="4472C4" w:themeColor="accent1"/>
              </w:rPr>
            </w:r>
            <w:r w:rsidR="00121DD7" w:rsidRPr="007D234F">
              <w:rPr>
                <w:color w:val="4472C4" w:themeColor="accent1"/>
              </w:rPr>
              <w:fldChar w:fldCharType="separate"/>
            </w:r>
            <w:r w:rsidR="00121DD7" w:rsidRPr="007D234F">
              <w:rPr>
                <w:noProof/>
                <w:color w:val="4472C4" w:themeColor="accent1"/>
              </w:rPr>
              <w:t> </w:t>
            </w:r>
            <w:r w:rsidR="00121DD7" w:rsidRPr="007D234F">
              <w:rPr>
                <w:noProof/>
                <w:color w:val="4472C4" w:themeColor="accent1"/>
              </w:rPr>
              <w:t> </w:t>
            </w:r>
            <w:r w:rsidR="00121DD7" w:rsidRPr="007D234F">
              <w:rPr>
                <w:noProof/>
                <w:color w:val="4472C4" w:themeColor="accent1"/>
              </w:rPr>
              <w:t> </w:t>
            </w:r>
            <w:r w:rsidR="00121DD7" w:rsidRPr="007D234F">
              <w:rPr>
                <w:noProof/>
                <w:color w:val="4472C4" w:themeColor="accent1"/>
              </w:rPr>
              <w:t> </w:t>
            </w:r>
            <w:r w:rsidR="00121DD7" w:rsidRPr="007D234F">
              <w:rPr>
                <w:noProof/>
                <w:color w:val="4472C4" w:themeColor="accent1"/>
              </w:rPr>
              <w:t> </w:t>
            </w:r>
            <w:r w:rsidR="00121DD7" w:rsidRPr="007D234F">
              <w:rPr>
                <w:color w:val="4472C4" w:themeColor="accent1"/>
              </w:rPr>
              <w:fldChar w:fldCharType="end"/>
            </w:r>
            <w:bookmarkEnd w:id="8"/>
          </w:p>
          <w:p w14:paraId="31E018FD" w14:textId="77777777" w:rsidR="00932477" w:rsidRDefault="00932477" w:rsidP="006763CD"/>
        </w:tc>
      </w:tr>
    </w:tbl>
    <w:p w14:paraId="06825A15" w14:textId="77777777" w:rsidR="0048009D" w:rsidRDefault="0048009D" w:rsidP="006763CD">
      <w:r>
        <w:t xml:space="preserve">            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16"/>
      </w:tblGrid>
      <w:tr w:rsidR="00932477" w14:paraId="14AB8A25" w14:textId="77777777" w:rsidTr="005B76A1">
        <w:trPr>
          <w:cantSplit/>
          <w:trHeight w:hRule="exact" w:val="288"/>
        </w:trPr>
        <w:tc>
          <w:tcPr>
            <w:tcW w:w="11016" w:type="dxa"/>
            <w:shd w:val="clear" w:color="auto" w:fill="auto"/>
          </w:tcPr>
          <w:p w14:paraId="51C69764" w14:textId="15292EBC" w:rsidR="00932477" w:rsidRPr="007D234F" w:rsidRDefault="00932477" w:rsidP="00932477">
            <w:pPr>
              <w:rPr>
                <w:color w:val="4472C4" w:themeColor="accent1"/>
              </w:rPr>
            </w:pPr>
            <w:bookmarkStart w:id="9" w:name="_Hlk179910253"/>
            <w:r>
              <w:t xml:space="preserve">Name of </w:t>
            </w:r>
            <w:proofErr w:type="gramStart"/>
            <w:r>
              <w:t>Case :</w:t>
            </w:r>
            <w:proofErr w:type="gramEnd"/>
            <w:r>
              <w:t xml:space="preserve">  </w:t>
            </w:r>
            <w:r w:rsidRPr="007D234F">
              <w:rPr>
                <w:color w:val="4472C4" w:themeColor="accen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7D234F">
              <w:rPr>
                <w:color w:val="4472C4" w:themeColor="accent1"/>
              </w:rPr>
              <w:instrText xml:space="preserve"> FORMTEXT </w:instrText>
            </w:r>
            <w:r w:rsidRPr="007D234F">
              <w:rPr>
                <w:color w:val="4472C4" w:themeColor="accent1"/>
              </w:rPr>
            </w:r>
            <w:r w:rsidRPr="007D234F">
              <w:rPr>
                <w:color w:val="4472C4" w:themeColor="accent1"/>
              </w:rPr>
              <w:fldChar w:fldCharType="separate"/>
            </w:r>
            <w:r w:rsidR="007D234F" w:rsidRPr="007D234F">
              <w:rPr>
                <w:color w:val="4472C4" w:themeColor="accent1"/>
              </w:rPr>
              <w:t> </w:t>
            </w:r>
            <w:r w:rsidR="007D234F" w:rsidRPr="007D234F">
              <w:rPr>
                <w:color w:val="4472C4" w:themeColor="accent1"/>
              </w:rPr>
              <w:t> </w:t>
            </w:r>
            <w:r w:rsidR="007D234F" w:rsidRPr="007D234F">
              <w:rPr>
                <w:color w:val="4472C4" w:themeColor="accent1"/>
              </w:rPr>
              <w:t> </w:t>
            </w:r>
            <w:r w:rsidR="007D234F" w:rsidRPr="007D234F">
              <w:rPr>
                <w:color w:val="4472C4" w:themeColor="accent1"/>
              </w:rPr>
              <w:t> </w:t>
            </w:r>
            <w:r w:rsidR="007D234F" w:rsidRPr="007D234F">
              <w:rPr>
                <w:color w:val="4472C4" w:themeColor="accent1"/>
              </w:rPr>
              <w:t> </w:t>
            </w:r>
            <w:r w:rsidRPr="007D234F">
              <w:rPr>
                <w:color w:val="4472C4" w:themeColor="accent1"/>
              </w:rPr>
              <w:fldChar w:fldCharType="end"/>
            </w:r>
            <w:bookmarkEnd w:id="10"/>
          </w:p>
          <w:p w14:paraId="4AAAC745" w14:textId="77777777" w:rsidR="00932477" w:rsidRDefault="00932477" w:rsidP="006763CD"/>
        </w:tc>
      </w:tr>
    </w:tbl>
    <w:bookmarkEnd w:id="9"/>
    <w:p w14:paraId="3856DC53" w14:textId="3F52ABE4" w:rsidR="009C61EB" w:rsidRDefault="007A3022" w:rsidP="006763CD">
      <w:r>
        <w:t xml:space="preserve"> 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975"/>
        <w:gridCol w:w="6041"/>
      </w:tblGrid>
      <w:tr w:rsidR="009C61EB" w:rsidRPr="009C61EB" w14:paraId="400A96F1" w14:textId="77777777" w:rsidTr="009D681F">
        <w:trPr>
          <w:cantSplit/>
          <w:trHeight w:hRule="exact" w:val="288"/>
        </w:trPr>
        <w:tc>
          <w:tcPr>
            <w:tcW w:w="4975" w:type="dxa"/>
            <w:shd w:val="clear" w:color="auto" w:fill="auto"/>
          </w:tcPr>
          <w:p w14:paraId="774F2355" w14:textId="4F3934BB" w:rsidR="009C61EB" w:rsidRPr="009C61EB" w:rsidRDefault="009C61EB" w:rsidP="009C61EB">
            <w:r>
              <w:t xml:space="preserve">Contact </w:t>
            </w:r>
            <w:proofErr w:type="gramStart"/>
            <w:r>
              <w:t>Phone</w:t>
            </w:r>
            <w:r w:rsidRPr="009C61EB">
              <w:t xml:space="preserve"> :</w:t>
            </w:r>
            <w:proofErr w:type="gramEnd"/>
            <w:r w:rsidRPr="009C61EB">
              <w:t xml:space="preserve"> </w:t>
            </w:r>
            <w:r w:rsidR="00121DD7" w:rsidRPr="007D234F">
              <w:rPr>
                <w:color w:val="4472C4" w:themeColor="accen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="00121DD7" w:rsidRPr="007D234F">
              <w:rPr>
                <w:color w:val="4472C4" w:themeColor="accent1"/>
              </w:rPr>
              <w:instrText xml:space="preserve"> FORMTEXT </w:instrText>
            </w:r>
            <w:r w:rsidR="00121DD7" w:rsidRPr="007D234F">
              <w:rPr>
                <w:color w:val="4472C4" w:themeColor="accent1"/>
              </w:rPr>
            </w:r>
            <w:r w:rsidR="00121DD7" w:rsidRPr="007D234F">
              <w:rPr>
                <w:color w:val="4472C4" w:themeColor="accent1"/>
              </w:rPr>
              <w:fldChar w:fldCharType="separate"/>
            </w:r>
            <w:r w:rsidR="00121DD7" w:rsidRPr="007D234F">
              <w:rPr>
                <w:noProof/>
                <w:color w:val="4472C4" w:themeColor="accent1"/>
              </w:rPr>
              <w:t> </w:t>
            </w:r>
            <w:r w:rsidR="00121DD7" w:rsidRPr="007D234F">
              <w:rPr>
                <w:noProof/>
                <w:color w:val="4472C4" w:themeColor="accent1"/>
              </w:rPr>
              <w:t> </w:t>
            </w:r>
            <w:r w:rsidR="00121DD7" w:rsidRPr="007D234F">
              <w:rPr>
                <w:noProof/>
                <w:color w:val="4472C4" w:themeColor="accent1"/>
              </w:rPr>
              <w:t> </w:t>
            </w:r>
            <w:r w:rsidR="00121DD7" w:rsidRPr="007D234F">
              <w:rPr>
                <w:noProof/>
                <w:color w:val="4472C4" w:themeColor="accent1"/>
              </w:rPr>
              <w:t> </w:t>
            </w:r>
            <w:r w:rsidR="00121DD7" w:rsidRPr="007D234F">
              <w:rPr>
                <w:noProof/>
                <w:color w:val="4472C4" w:themeColor="accent1"/>
              </w:rPr>
              <w:t> </w:t>
            </w:r>
            <w:r w:rsidR="00121DD7" w:rsidRPr="007D234F">
              <w:rPr>
                <w:color w:val="4472C4" w:themeColor="accent1"/>
              </w:rPr>
              <w:fldChar w:fldCharType="end"/>
            </w:r>
            <w:bookmarkEnd w:id="11"/>
            <w:r w:rsidRPr="009C61EB">
              <w:t xml:space="preserve">  </w:t>
            </w:r>
          </w:p>
        </w:tc>
        <w:tc>
          <w:tcPr>
            <w:tcW w:w="6041" w:type="dxa"/>
            <w:shd w:val="clear" w:color="auto" w:fill="auto"/>
          </w:tcPr>
          <w:p w14:paraId="320B6326" w14:textId="15C7DDA8" w:rsidR="009C61EB" w:rsidRPr="009C61EB" w:rsidRDefault="009C61EB" w:rsidP="009C61EB">
            <w:proofErr w:type="gramStart"/>
            <w:r>
              <w:t>Email</w:t>
            </w:r>
            <w:r w:rsidRPr="009C61EB">
              <w:t xml:space="preserve"> :</w:t>
            </w:r>
            <w:proofErr w:type="gramEnd"/>
            <w:r w:rsidRPr="009C61EB">
              <w:t xml:space="preserve"> </w:t>
            </w:r>
            <w:r w:rsidR="00121DD7" w:rsidRPr="007D234F">
              <w:rPr>
                <w:color w:val="4472C4" w:themeColor="accen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="00121DD7" w:rsidRPr="007D234F">
              <w:rPr>
                <w:color w:val="4472C4" w:themeColor="accent1"/>
              </w:rPr>
              <w:instrText xml:space="preserve"> FORMTEXT </w:instrText>
            </w:r>
            <w:r w:rsidR="00121DD7" w:rsidRPr="007D234F">
              <w:rPr>
                <w:color w:val="4472C4" w:themeColor="accent1"/>
              </w:rPr>
            </w:r>
            <w:r w:rsidR="00121DD7" w:rsidRPr="007D234F">
              <w:rPr>
                <w:color w:val="4472C4" w:themeColor="accent1"/>
              </w:rPr>
              <w:fldChar w:fldCharType="separate"/>
            </w:r>
            <w:r w:rsidR="00121DD7" w:rsidRPr="007D234F">
              <w:rPr>
                <w:noProof/>
                <w:color w:val="4472C4" w:themeColor="accent1"/>
              </w:rPr>
              <w:t> </w:t>
            </w:r>
            <w:r w:rsidR="00121DD7" w:rsidRPr="007D234F">
              <w:rPr>
                <w:noProof/>
                <w:color w:val="4472C4" w:themeColor="accent1"/>
              </w:rPr>
              <w:t> </w:t>
            </w:r>
            <w:r w:rsidR="00121DD7" w:rsidRPr="007D234F">
              <w:rPr>
                <w:noProof/>
                <w:color w:val="4472C4" w:themeColor="accent1"/>
              </w:rPr>
              <w:t> </w:t>
            </w:r>
            <w:r w:rsidR="00121DD7" w:rsidRPr="007D234F">
              <w:rPr>
                <w:noProof/>
                <w:color w:val="4472C4" w:themeColor="accent1"/>
              </w:rPr>
              <w:t> </w:t>
            </w:r>
            <w:r w:rsidR="00121DD7" w:rsidRPr="007D234F">
              <w:rPr>
                <w:noProof/>
                <w:color w:val="4472C4" w:themeColor="accent1"/>
              </w:rPr>
              <w:t> </w:t>
            </w:r>
            <w:r w:rsidR="00121DD7" w:rsidRPr="007D234F">
              <w:rPr>
                <w:color w:val="4472C4" w:themeColor="accent1"/>
              </w:rPr>
              <w:fldChar w:fldCharType="end"/>
            </w:r>
            <w:bookmarkEnd w:id="12"/>
          </w:p>
          <w:p w14:paraId="79E7789A" w14:textId="77777777" w:rsidR="009C61EB" w:rsidRPr="009C61EB" w:rsidRDefault="009C61EB" w:rsidP="009C61EB"/>
        </w:tc>
      </w:tr>
    </w:tbl>
    <w:p w14:paraId="31358FAF" w14:textId="1405A9FC" w:rsidR="009C61EB" w:rsidRDefault="007A3022" w:rsidP="006763CD">
      <w:r>
        <w:t xml:space="preserve"> 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16"/>
      </w:tblGrid>
      <w:tr w:rsidR="009C61EB" w14:paraId="119D22CC" w14:textId="77777777" w:rsidTr="009D681F">
        <w:trPr>
          <w:cantSplit/>
          <w:trHeight w:hRule="exact" w:val="288"/>
        </w:trPr>
        <w:tc>
          <w:tcPr>
            <w:tcW w:w="11016" w:type="dxa"/>
            <w:shd w:val="clear" w:color="auto" w:fill="auto"/>
          </w:tcPr>
          <w:p w14:paraId="16E000DB" w14:textId="219FD8C1" w:rsidR="009C61EB" w:rsidRPr="007D234F" w:rsidRDefault="009C61EB" w:rsidP="009D681F">
            <w:pPr>
              <w:rPr>
                <w:color w:val="4472C4" w:themeColor="accent1"/>
              </w:rPr>
            </w:pPr>
            <w:r>
              <w:t>Mailing Info (if needed</w:t>
            </w:r>
            <w:proofErr w:type="gramStart"/>
            <w:r>
              <w:t>) :</w:t>
            </w:r>
            <w:proofErr w:type="gramEnd"/>
            <w:r>
              <w:t xml:space="preserve">  </w:t>
            </w:r>
            <w:r w:rsidRPr="007D234F">
              <w:rPr>
                <w:color w:val="4472C4" w:themeColor="accen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34F">
              <w:rPr>
                <w:color w:val="4472C4" w:themeColor="accent1"/>
              </w:rPr>
              <w:instrText xml:space="preserve"> FORMTEXT </w:instrText>
            </w:r>
            <w:r w:rsidRPr="007D234F">
              <w:rPr>
                <w:color w:val="4472C4" w:themeColor="accent1"/>
              </w:rPr>
            </w:r>
            <w:r w:rsidRPr="007D234F">
              <w:rPr>
                <w:color w:val="4472C4" w:themeColor="accent1"/>
              </w:rPr>
              <w:fldChar w:fldCharType="separate"/>
            </w:r>
            <w:r w:rsidR="00121DD7" w:rsidRPr="007D234F">
              <w:rPr>
                <w:color w:val="4472C4" w:themeColor="accent1"/>
              </w:rPr>
              <w:t> </w:t>
            </w:r>
            <w:r w:rsidR="00121DD7" w:rsidRPr="007D234F">
              <w:rPr>
                <w:color w:val="4472C4" w:themeColor="accent1"/>
              </w:rPr>
              <w:t> </w:t>
            </w:r>
            <w:r w:rsidR="00121DD7" w:rsidRPr="007D234F">
              <w:rPr>
                <w:color w:val="4472C4" w:themeColor="accent1"/>
              </w:rPr>
              <w:t> </w:t>
            </w:r>
            <w:r w:rsidR="00121DD7" w:rsidRPr="007D234F">
              <w:rPr>
                <w:color w:val="4472C4" w:themeColor="accent1"/>
              </w:rPr>
              <w:t> </w:t>
            </w:r>
            <w:r w:rsidR="00121DD7" w:rsidRPr="007D234F">
              <w:rPr>
                <w:color w:val="4472C4" w:themeColor="accent1"/>
              </w:rPr>
              <w:t> </w:t>
            </w:r>
            <w:r w:rsidRPr="007D234F">
              <w:rPr>
                <w:color w:val="4472C4" w:themeColor="accent1"/>
              </w:rPr>
              <w:fldChar w:fldCharType="end"/>
            </w:r>
          </w:p>
          <w:p w14:paraId="2A8D8111" w14:textId="77777777" w:rsidR="009C61EB" w:rsidRDefault="009C61EB" w:rsidP="009D681F"/>
        </w:tc>
      </w:tr>
    </w:tbl>
    <w:p w14:paraId="12460C8A" w14:textId="4D541778" w:rsidR="007A3022" w:rsidRDefault="00900756" w:rsidP="006763CD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197BBC9" wp14:editId="3B3034F3">
                <wp:simplePos x="0" y="0"/>
                <wp:positionH relativeFrom="column">
                  <wp:posOffset>1600200</wp:posOffset>
                </wp:positionH>
                <wp:positionV relativeFrom="page">
                  <wp:posOffset>6524625</wp:posOffset>
                </wp:positionV>
                <wp:extent cx="5009515" cy="342900"/>
                <wp:effectExtent l="9525" t="9525" r="10160" b="9525"/>
                <wp:wrapNone/>
                <wp:docPr id="183850922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9515" cy="3429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210D2" id="Rectangle 56" o:spid="_x0000_s1026" style="position:absolute;margin-left:126pt;margin-top:513.75pt;width:394.45pt;height:27pt;z-index:-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" filled="f">
                <v:shadow type="perspective" color="#868686" opacity=".5" origin=",.5" offset="0,0" matrix=",,,.5"/>
                <w10:wrap anchory="page"/>
              </v:rect>
            </w:pict>
          </mc:Fallback>
        </mc:AlternateContent>
      </w:r>
    </w:p>
    <w:p w14:paraId="1B8EA75E" w14:textId="0E1AB392" w:rsidR="0048009D" w:rsidRDefault="0048009D" w:rsidP="006763CD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13"/>
      <w:r>
        <w:t xml:space="preserve">  Text of call details?</w:t>
      </w:r>
      <w:r w:rsidR="005C61AB">
        <w:t xml:space="preserve">      Audio Recording?      </w:t>
      </w:r>
      <w:r>
        <w:t xml:space="preserve"> </w:t>
      </w:r>
      <w:r w:rsidR="003E4F56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"/>
      <w:r w:rsidR="003E4F56">
        <w:instrText xml:space="preserve"> FORMCHECKBOX </w:instrText>
      </w:r>
      <w:r w:rsidR="003E4F56">
        <w:fldChar w:fldCharType="separate"/>
      </w:r>
      <w:r w:rsidR="003E4F56">
        <w:fldChar w:fldCharType="end"/>
      </w:r>
      <w:bookmarkEnd w:id="14"/>
      <w:r>
        <w:t xml:space="preserve"> 911 Call      </w:t>
      </w:r>
      <w:r w:rsidR="00DC79A8">
        <w:t xml:space="preserve"> </w:t>
      </w:r>
      <w:r>
        <w:t xml:space="preserve">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"/>
      <w:r>
        <w:instrText xml:space="preserve"> FORMCHECKBOX </w:instrText>
      </w:r>
      <w:r>
        <w:fldChar w:fldCharType="separate"/>
      </w:r>
      <w:r>
        <w:fldChar w:fldCharType="end"/>
      </w:r>
      <w:bookmarkEnd w:id="15"/>
      <w:r>
        <w:t xml:space="preserve">Phone Traffic      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5"/>
      <w:r>
        <w:instrText xml:space="preserve"> FORMCHECKBOX </w:instrText>
      </w:r>
      <w:r>
        <w:fldChar w:fldCharType="separate"/>
      </w:r>
      <w:r>
        <w:fldChar w:fldCharType="end"/>
      </w:r>
      <w:bookmarkEnd w:id="16"/>
      <w:r>
        <w:t>Radio Traffic</w:t>
      </w:r>
    </w:p>
    <w:p w14:paraId="4AB772C0" w14:textId="51D9FE30" w:rsidR="0048009D" w:rsidRDefault="00900756" w:rsidP="006763CD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8D0FD4" wp14:editId="5F32C11D">
                <wp:simplePos x="0" y="0"/>
                <wp:positionH relativeFrom="column">
                  <wp:posOffset>-66675</wp:posOffset>
                </wp:positionH>
                <wp:positionV relativeFrom="page">
                  <wp:posOffset>6972300</wp:posOffset>
                </wp:positionV>
                <wp:extent cx="7038975" cy="0"/>
                <wp:effectExtent l="0" t="0" r="0" b="0"/>
                <wp:wrapNone/>
                <wp:docPr id="98904318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8975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9CDDE" id="Straight Connector 4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5.25pt,549pt" to="549pt,5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" strokecolor="#4472c4 [3204]" strokeweight="2pt">
                <v:stroke joinstyle="miter"/>
                <w10:wrap anchory="page"/>
              </v:line>
            </w:pict>
          </mc:Fallback>
        </mc:AlternateContent>
      </w:r>
    </w:p>
    <w:p w14:paraId="5D74A07A" w14:textId="73F9C540" w:rsidR="006A2FD5" w:rsidRPr="00DF513E" w:rsidRDefault="00DF513E" w:rsidP="00DF513E">
      <w:pPr>
        <w:jc w:val="center"/>
        <w:rPr>
          <w:sz w:val="16"/>
          <w:szCs w:val="16"/>
        </w:rPr>
      </w:pPr>
      <w:r w:rsidRPr="00DF513E">
        <w:rPr>
          <w:sz w:val="16"/>
          <w:szCs w:val="16"/>
        </w:rPr>
        <w:t>Agency Use Only</w:t>
      </w:r>
      <w:r w:rsidRPr="00DF513E">
        <w:rPr>
          <w:sz w:val="16"/>
          <w:szCs w:val="16"/>
        </w:rPr>
        <w:br/>
      </w:r>
    </w:p>
    <w:p w14:paraId="7ABA1307" w14:textId="674FD8B2" w:rsidR="001D4921" w:rsidRDefault="001D4921" w:rsidP="006763CD">
      <w:r>
        <w:t xml:space="preserve">Recorded </w:t>
      </w:r>
      <w:proofErr w:type="gramStart"/>
      <w:r>
        <w:t>by:_</w:t>
      </w:r>
      <w:proofErr w:type="gramEnd"/>
      <w:r>
        <w:t>_________________________________</w:t>
      </w:r>
      <w:r w:rsidR="001D351C">
        <w:t>__</w:t>
      </w:r>
      <w:r w:rsidR="00DE725F">
        <w:t>_____</w:t>
      </w:r>
      <w:r>
        <w:t>______</w:t>
      </w:r>
      <w:r w:rsidR="00594088">
        <w:t>______</w:t>
      </w:r>
      <w:r>
        <w:t>__  Date:_____________</w:t>
      </w:r>
    </w:p>
    <w:p w14:paraId="4F78E73B" w14:textId="21CB9E82" w:rsidR="001D351C" w:rsidRPr="00254F15" w:rsidRDefault="00594088" w:rsidP="0059408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</w:t>
      </w:r>
      <w:r w:rsidR="001D351C" w:rsidRPr="00254F15">
        <w:rPr>
          <w:sz w:val="18"/>
          <w:szCs w:val="18"/>
        </w:rPr>
        <w:t>Signature</w:t>
      </w:r>
    </w:p>
    <w:p w14:paraId="2E51DD19" w14:textId="426ADB20" w:rsidR="005D32B3" w:rsidRPr="006A2FD5" w:rsidRDefault="006A2FD5" w:rsidP="006763CD">
      <w:r>
        <w:t>Approved</w:t>
      </w:r>
      <w:r w:rsidR="005D32B3" w:rsidRPr="006A2FD5">
        <w:t xml:space="preserve"> by </w:t>
      </w:r>
    </w:p>
    <w:p w14:paraId="159BE49F" w14:textId="77777777" w:rsidR="005D32B3" w:rsidRDefault="005D32B3" w:rsidP="006763CD">
      <w:r w:rsidRPr="006A2FD5">
        <w:t>CCI Officer:</w:t>
      </w:r>
      <w:r>
        <w:t xml:space="preserve"> ________________________________</w:t>
      </w:r>
      <w:r w:rsidR="00594088">
        <w:t>_____</w:t>
      </w:r>
      <w:r>
        <w:t>_____</w:t>
      </w:r>
      <w:r w:rsidR="00DE725F">
        <w:t>______</w:t>
      </w:r>
      <w:r w:rsidR="001D351C">
        <w:t>__</w:t>
      </w:r>
      <w:r w:rsidR="00EB49FF">
        <w:t xml:space="preserve">_____   </w:t>
      </w:r>
      <w:r>
        <w:t>Date</w:t>
      </w:r>
      <w:r w:rsidR="00222057">
        <w:t>: _</w:t>
      </w:r>
      <w:r>
        <w:t>____________</w:t>
      </w:r>
    </w:p>
    <w:p w14:paraId="189E67C1" w14:textId="62E1DD22" w:rsidR="005D32B3" w:rsidRDefault="00594088" w:rsidP="006763C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</w:t>
      </w:r>
      <w:r w:rsidR="005D32B3" w:rsidRPr="00254F15">
        <w:rPr>
          <w:sz w:val="18"/>
          <w:szCs w:val="18"/>
        </w:rPr>
        <w:t>Signature</w:t>
      </w:r>
    </w:p>
    <w:p w14:paraId="46F84C82" w14:textId="77777777" w:rsidR="001D351C" w:rsidRPr="009E40FE" w:rsidRDefault="009E40FE" w:rsidP="006763CD">
      <w:pPr>
        <w:rPr>
          <w:sz w:val="22"/>
          <w:szCs w:val="22"/>
        </w:rPr>
      </w:pPr>
      <w:r w:rsidRPr="009E40FE">
        <w:rPr>
          <w:sz w:val="22"/>
          <w:szCs w:val="22"/>
        </w:rPr>
        <w:t>Release approved by:</w:t>
      </w:r>
    </w:p>
    <w:p w14:paraId="3E9BFDA7" w14:textId="1E6D0AFD" w:rsidR="00E92FBB" w:rsidRDefault="00D14079" w:rsidP="006763CD">
      <w:r w:rsidRPr="00E92FBB">
        <w:t>Prosecuting Attorney</w:t>
      </w:r>
      <w:r w:rsidR="00E92FBB" w:rsidRPr="00E92FBB">
        <w:t xml:space="preserve">: </w:t>
      </w:r>
      <w:r w:rsidR="00E92FBB">
        <w:t>__________</w:t>
      </w:r>
      <w:r w:rsidR="006A2FD5">
        <w:t>___</w:t>
      </w:r>
      <w:r w:rsidR="00E92FBB">
        <w:t>__________________________________</w:t>
      </w:r>
      <w:proofErr w:type="gramStart"/>
      <w:r w:rsidR="00E92FBB">
        <w:t>_  Date</w:t>
      </w:r>
      <w:proofErr w:type="gramEnd"/>
      <w:r w:rsidR="00E92FBB">
        <w:t>: _____________</w:t>
      </w:r>
    </w:p>
    <w:p w14:paraId="015ED520" w14:textId="6CE13183" w:rsidR="00E92FBB" w:rsidRPr="00E92FBB" w:rsidRDefault="00E92FBB" w:rsidP="006763CD">
      <w:pPr>
        <w:rPr>
          <w:sz w:val="18"/>
          <w:szCs w:val="18"/>
        </w:rPr>
      </w:pPr>
      <w:r w:rsidRPr="00E92FBB">
        <w:rPr>
          <w:sz w:val="18"/>
          <w:szCs w:val="18"/>
        </w:rPr>
        <w:t xml:space="preserve">              </w:t>
      </w:r>
      <w:r w:rsidR="009C61EB">
        <w:rPr>
          <w:sz w:val="18"/>
          <w:szCs w:val="18"/>
        </w:rPr>
        <w:t xml:space="preserve"> </w:t>
      </w:r>
      <w:r w:rsidRPr="00E92FBB">
        <w:rPr>
          <w:sz w:val="18"/>
          <w:szCs w:val="18"/>
        </w:rPr>
        <w:t xml:space="preserve">                                                                     Signature</w:t>
      </w:r>
    </w:p>
    <w:p w14:paraId="0AA5DB00" w14:textId="27B09E76" w:rsidR="00276AC9" w:rsidRDefault="005D32B3" w:rsidP="006763CD">
      <w:r>
        <w:t xml:space="preserve">                                         </w:t>
      </w:r>
    </w:p>
    <w:p w14:paraId="17CF5613" w14:textId="7712C543" w:rsidR="005D32B3" w:rsidRPr="006F5058" w:rsidRDefault="005D32B3" w:rsidP="006763CD">
      <w:pPr>
        <w:rPr>
          <w:sz w:val="20"/>
          <w:szCs w:val="20"/>
        </w:rPr>
      </w:pPr>
      <w:r w:rsidRPr="00EB49FF">
        <w:t>Released to:</w:t>
      </w:r>
      <w:r w:rsidRPr="006F5058">
        <w:rPr>
          <w:sz w:val="20"/>
          <w:szCs w:val="20"/>
        </w:rPr>
        <w:t xml:space="preserve"> </w:t>
      </w:r>
      <w:r w:rsidR="00DD6569">
        <w:rPr>
          <w:sz w:val="20"/>
          <w:szCs w:val="20"/>
        </w:rPr>
        <w:t xml:space="preserve">  </w:t>
      </w:r>
      <w:r w:rsidRPr="006F5058">
        <w:rPr>
          <w:sz w:val="20"/>
          <w:szCs w:val="20"/>
        </w:rPr>
        <w:t>_____________________</w:t>
      </w:r>
      <w:r w:rsidR="00790094">
        <w:rPr>
          <w:sz w:val="20"/>
          <w:szCs w:val="20"/>
        </w:rPr>
        <w:t>___________</w:t>
      </w:r>
      <w:r w:rsidRPr="006F5058">
        <w:rPr>
          <w:sz w:val="20"/>
          <w:szCs w:val="20"/>
        </w:rPr>
        <w:t>______________</w:t>
      </w:r>
      <w:r w:rsidR="003A09F3">
        <w:rPr>
          <w:sz w:val="20"/>
          <w:szCs w:val="20"/>
        </w:rPr>
        <w:t>_______</w:t>
      </w:r>
      <w:r w:rsidRPr="006F5058">
        <w:rPr>
          <w:sz w:val="20"/>
          <w:szCs w:val="20"/>
        </w:rPr>
        <w:t>__</w:t>
      </w:r>
      <w:r w:rsidR="00EB49FF">
        <w:rPr>
          <w:sz w:val="20"/>
          <w:szCs w:val="20"/>
        </w:rPr>
        <w:t>_____</w:t>
      </w:r>
      <w:r w:rsidRPr="006F5058">
        <w:rPr>
          <w:sz w:val="20"/>
          <w:szCs w:val="20"/>
        </w:rPr>
        <w:t>______</w:t>
      </w:r>
      <w:r w:rsidR="00EB49FF" w:rsidRPr="00EB49FF">
        <w:t xml:space="preserve"> </w:t>
      </w:r>
      <w:r w:rsidR="00EB49FF">
        <w:t>Date: _____________</w:t>
      </w:r>
    </w:p>
    <w:p w14:paraId="0825C22D" w14:textId="60F7EFAD" w:rsidR="005D32B3" w:rsidRPr="006F5058" w:rsidRDefault="005D32B3" w:rsidP="006763CD">
      <w:pPr>
        <w:rPr>
          <w:sz w:val="20"/>
          <w:szCs w:val="20"/>
        </w:rPr>
      </w:pPr>
      <w:r w:rsidRPr="006F5058">
        <w:rPr>
          <w:sz w:val="20"/>
          <w:szCs w:val="20"/>
        </w:rPr>
        <w:t xml:space="preserve">                                                       </w:t>
      </w:r>
      <w:r w:rsidR="00EB49FF">
        <w:rPr>
          <w:sz w:val="20"/>
          <w:szCs w:val="20"/>
        </w:rPr>
        <w:t xml:space="preserve">               </w:t>
      </w:r>
      <w:r w:rsidRPr="006F5058">
        <w:rPr>
          <w:sz w:val="20"/>
          <w:szCs w:val="20"/>
        </w:rPr>
        <w:t xml:space="preserve">     Signature</w:t>
      </w:r>
    </w:p>
    <w:p w14:paraId="5A2AC501" w14:textId="536A8B63" w:rsidR="00EB49FF" w:rsidRPr="006F5058" w:rsidRDefault="003E5700" w:rsidP="00EB49FF">
      <w:pPr>
        <w:rPr>
          <w:sz w:val="20"/>
          <w:szCs w:val="20"/>
        </w:rPr>
      </w:pPr>
      <w:r w:rsidRPr="003E5700">
        <w:rPr>
          <w:sz w:val="16"/>
          <w:szCs w:val="16"/>
        </w:rPr>
        <w:br/>
      </w:r>
      <w:r w:rsidR="005D32B3" w:rsidRPr="00EB49FF">
        <w:t>On behalf of:</w:t>
      </w:r>
      <w:r w:rsidR="005D32B3" w:rsidRPr="006F5058">
        <w:rPr>
          <w:sz w:val="20"/>
          <w:szCs w:val="20"/>
        </w:rPr>
        <w:t xml:space="preserve"> </w:t>
      </w:r>
      <w:r w:rsidR="00DD6569">
        <w:rPr>
          <w:sz w:val="20"/>
          <w:szCs w:val="20"/>
        </w:rPr>
        <w:t xml:space="preserve">  </w:t>
      </w:r>
      <w:r w:rsidR="005D32B3" w:rsidRPr="006F5058">
        <w:rPr>
          <w:sz w:val="20"/>
          <w:szCs w:val="20"/>
        </w:rPr>
        <w:t>______________</w:t>
      </w:r>
      <w:r w:rsidR="00790094">
        <w:rPr>
          <w:sz w:val="20"/>
          <w:szCs w:val="20"/>
        </w:rPr>
        <w:t>___________</w:t>
      </w:r>
      <w:r w:rsidR="005D32B3" w:rsidRPr="006F5058">
        <w:rPr>
          <w:sz w:val="20"/>
          <w:szCs w:val="20"/>
        </w:rPr>
        <w:t>_____________</w:t>
      </w:r>
      <w:r w:rsidR="003A09F3">
        <w:rPr>
          <w:sz w:val="20"/>
          <w:szCs w:val="20"/>
        </w:rPr>
        <w:t>_</w:t>
      </w:r>
      <w:r w:rsidR="00EB49FF">
        <w:rPr>
          <w:sz w:val="20"/>
          <w:szCs w:val="20"/>
        </w:rPr>
        <w:t>______</w:t>
      </w:r>
      <w:r w:rsidR="003A09F3">
        <w:rPr>
          <w:sz w:val="20"/>
          <w:szCs w:val="20"/>
        </w:rPr>
        <w:t>_____</w:t>
      </w:r>
      <w:r w:rsidR="005D32B3" w:rsidRPr="006F5058">
        <w:rPr>
          <w:sz w:val="20"/>
          <w:szCs w:val="20"/>
        </w:rPr>
        <w:t>__________</w:t>
      </w:r>
      <w:r w:rsidR="00276AC9">
        <w:rPr>
          <w:sz w:val="20"/>
          <w:szCs w:val="20"/>
        </w:rPr>
        <w:t>______________________</w:t>
      </w:r>
      <w:r w:rsidR="005D32B3" w:rsidRPr="006F5058">
        <w:rPr>
          <w:sz w:val="20"/>
          <w:szCs w:val="20"/>
        </w:rPr>
        <w:t>______</w:t>
      </w:r>
      <w:r w:rsidR="00EB49FF" w:rsidRPr="00EB49FF">
        <w:rPr>
          <w:sz w:val="20"/>
          <w:szCs w:val="20"/>
        </w:rPr>
        <w:t xml:space="preserve"> </w:t>
      </w:r>
    </w:p>
    <w:p w14:paraId="3A6F7006" w14:textId="448F36A5" w:rsidR="00EB49FF" w:rsidRPr="006F5058" w:rsidRDefault="005D32B3" w:rsidP="00DF513E">
      <w:pPr>
        <w:rPr>
          <w:sz w:val="20"/>
          <w:szCs w:val="20"/>
        </w:rPr>
      </w:pPr>
      <w:r w:rsidRPr="006F5058">
        <w:rPr>
          <w:sz w:val="20"/>
          <w:szCs w:val="20"/>
        </w:rPr>
        <w:t xml:space="preserve">                                                             Company/Agency</w:t>
      </w:r>
      <w:r w:rsidR="006F5058">
        <w:rPr>
          <w:sz w:val="20"/>
          <w:szCs w:val="20"/>
        </w:rPr>
        <w:t xml:space="preserve">     </w:t>
      </w:r>
      <w:r w:rsidR="00DF513E">
        <w:rPr>
          <w:sz w:val="20"/>
          <w:szCs w:val="20"/>
        </w:rPr>
        <w:t xml:space="preserve">                                                                                                </w:t>
      </w:r>
      <w:r w:rsidR="00190547">
        <w:rPr>
          <w:sz w:val="16"/>
          <w:szCs w:val="16"/>
        </w:rPr>
        <w:t>Ver.</w:t>
      </w:r>
      <w:r w:rsidR="008A60E8">
        <w:rPr>
          <w:sz w:val="16"/>
          <w:szCs w:val="16"/>
        </w:rPr>
        <w:t xml:space="preserve"> 1</w:t>
      </w:r>
      <w:r w:rsidR="00F02B2B">
        <w:rPr>
          <w:sz w:val="16"/>
          <w:szCs w:val="16"/>
        </w:rPr>
        <w:t>5</w:t>
      </w:r>
      <w:r w:rsidR="00BB036C">
        <w:rPr>
          <w:sz w:val="16"/>
          <w:szCs w:val="16"/>
        </w:rPr>
        <w:t xml:space="preserve"> </w:t>
      </w:r>
      <w:r w:rsidR="00190547">
        <w:rPr>
          <w:sz w:val="16"/>
          <w:szCs w:val="16"/>
        </w:rPr>
        <w:t xml:space="preserve">   </w:t>
      </w:r>
      <w:r w:rsidR="00F02B2B">
        <w:rPr>
          <w:sz w:val="16"/>
          <w:szCs w:val="16"/>
        </w:rPr>
        <w:t>10</w:t>
      </w:r>
      <w:r w:rsidR="00190547">
        <w:rPr>
          <w:sz w:val="16"/>
          <w:szCs w:val="16"/>
        </w:rPr>
        <w:t>/</w:t>
      </w:r>
      <w:r w:rsidR="00F02B2B">
        <w:rPr>
          <w:sz w:val="16"/>
          <w:szCs w:val="16"/>
        </w:rPr>
        <w:t>15</w:t>
      </w:r>
      <w:r w:rsidR="00190547">
        <w:rPr>
          <w:sz w:val="16"/>
          <w:szCs w:val="16"/>
        </w:rPr>
        <w:t>/</w:t>
      </w:r>
      <w:r w:rsidR="00D14079">
        <w:rPr>
          <w:sz w:val="16"/>
          <w:szCs w:val="16"/>
        </w:rPr>
        <w:t>2</w:t>
      </w:r>
      <w:r w:rsidR="00F02B2B">
        <w:rPr>
          <w:sz w:val="16"/>
          <w:szCs w:val="16"/>
        </w:rPr>
        <w:t>4</w:t>
      </w:r>
    </w:p>
    <w:sectPr w:rsidR="00EB49FF" w:rsidRPr="006F5058" w:rsidSect="004F76CF">
      <w:pgSz w:w="12240" w:h="15840"/>
      <w:pgMar w:top="4147" w:right="720" w:bottom="90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KMkJdXTQb1bGKVvFB4m19CLzZafjsRlKWCwNZzkXzMDzUub5FhYdiktmgXIO8f+PtlTdCa3jFJuVOjpHrYcNw==" w:salt="wbsar4AW1XDMMc/0z+rRag==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5E"/>
    <w:rsid w:val="00036B60"/>
    <w:rsid w:val="0004359F"/>
    <w:rsid w:val="000546DE"/>
    <w:rsid w:val="00091A47"/>
    <w:rsid w:val="000C2DB8"/>
    <w:rsid w:val="00121DD7"/>
    <w:rsid w:val="00155651"/>
    <w:rsid w:val="00190547"/>
    <w:rsid w:val="001D351C"/>
    <w:rsid w:val="001D4921"/>
    <w:rsid w:val="001F3305"/>
    <w:rsid w:val="00222057"/>
    <w:rsid w:val="00243078"/>
    <w:rsid w:val="00253A0C"/>
    <w:rsid w:val="00254F15"/>
    <w:rsid w:val="00256BCD"/>
    <w:rsid w:val="00276AC9"/>
    <w:rsid w:val="00282766"/>
    <w:rsid w:val="002A3F18"/>
    <w:rsid w:val="002D1532"/>
    <w:rsid w:val="003039FB"/>
    <w:rsid w:val="0031282E"/>
    <w:rsid w:val="00325A84"/>
    <w:rsid w:val="00327C83"/>
    <w:rsid w:val="003563C5"/>
    <w:rsid w:val="00364A70"/>
    <w:rsid w:val="0037633D"/>
    <w:rsid w:val="003A09F3"/>
    <w:rsid w:val="003A22BE"/>
    <w:rsid w:val="003A6BB6"/>
    <w:rsid w:val="003B7A71"/>
    <w:rsid w:val="003C44AE"/>
    <w:rsid w:val="003E4F56"/>
    <w:rsid w:val="003E5700"/>
    <w:rsid w:val="00402B18"/>
    <w:rsid w:val="004130C5"/>
    <w:rsid w:val="00420401"/>
    <w:rsid w:val="00475851"/>
    <w:rsid w:val="0048009D"/>
    <w:rsid w:val="004E0AB2"/>
    <w:rsid w:val="004F76CF"/>
    <w:rsid w:val="00500F69"/>
    <w:rsid w:val="00526716"/>
    <w:rsid w:val="005330E2"/>
    <w:rsid w:val="0054546E"/>
    <w:rsid w:val="005553F2"/>
    <w:rsid w:val="0056249B"/>
    <w:rsid w:val="00594088"/>
    <w:rsid w:val="005A7532"/>
    <w:rsid w:val="005B76A1"/>
    <w:rsid w:val="005C61AB"/>
    <w:rsid w:val="005D32B3"/>
    <w:rsid w:val="005E18B9"/>
    <w:rsid w:val="00627532"/>
    <w:rsid w:val="006365E5"/>
    <w:rsid w:val="006408BA"/>
    <w:rsid w:val="006763CD"/>
    <w:rsid w:val="006863C4"/>
    <w:rsid w:val="006A2FD5"/>
    <w:rsid w:val="006F5058"/>
    <w:rsid w:val="0072065B"/>
    <w:rsid w:val="007215F3"/>
    <w:rsid w:val="00750C08"/>
    <w:rsid w:val="00756A0D"/>
    <w:rsid w:val="00756A72"/>
    <w:rsid w:val="00790094"/>
    <w:rsid w:val="00796946"/>
    <w:rsid w:val="007A3022"/>
    <w:rsid w:val="007C1F2F"/>
    <w:rsid w:val="007D234F"/>
    <w:rsid w:val="007F3AB8"/>
    <w:rsid w:val="007F603B"/>
    <w:rsid w:val="00855DA9"/>
    <w:rsid w:val="008A60E8"/>
    <w:rsid w:val="008D09C2"/>
    <w:rsid w:val="008F2DFF"/>
    <w:rsid w:val="00900756"/>
    <w:rsid w:val="00911BD8"/>
    <w:rsid w:val="00932477"/>
    <w:rsid w:val="009C61EB"/>
    <w:rsid w:val="009E40FE"/>
    <w:rsid w:val="009E593A"/>
    <w:rsid w:val="009E78C1"/>
    <w:rsid w:val="00A27126"/>
    <w:rsid w:val="00A31A75"/>
    <w:rsid w:val="00A41139"/>
    <w:rsid w:val="00A447F2"/>
    <w:rsid w:val="00A5175E"/>
    <w:rsid w:val="00A66CAF"/>
    <w:rsid w:val="00A9456B"/>
    <w:rsid w:val="00A955E2"/>
    <w:rsid w:val="00AB1808"/>
    <w:rsid w:val="00AC7A32"/>
    <w:rsid w:val="00AC7C4C"/>
    <w:rsid w:val="00AE7A21"/>
    <w:rsid w:val="00B67E6F"/>
    <w:rsid w:val="00B9698F"/>
    <w:rsid w:val="00B97F29"/>
    <w:rsid w:val="00BA5F30"/>
    <w:rsid w:val="00BB036C"/>
    <w:rsid w:val="00BD7801"/>
    <w:rsid w:val="00BE3999"/>
    <w:rsid w:val="00C16630"/>
    <w:rsid w:val="00C3617E"/>
    <w:rsid w:val="00C7373C"/>
    <w:rsid w:val="00C9523F"/>
    <w:rsid w:val="00CB386E"/>
    <w:rsid w:val="00CB52AF"/>
    <w:rsid w:val="00CD5FDD"/>
    <w:rsid w:val="00D03C17"/>
    <w:rsid w:val="00D14079"/>
    <w:rsid w:val="00D26601"/>
    <w:rsid w:val="00D73F3D"/>
    <w:rsid w:val="00D841DC"/>
    <w:rsid w:val="00D849CC"/>
    <w:rsid w:val="00DA1349"/>
    <w:rsid w:val="00DA5115"/>
    <w:rsid w:val="00DB4A5D"/>
    <w:rsid w:val="00DB6038"/>
    <w:rsid w:val="00DC79A8"/>
    <w:rsid w:val="00DD6569"/>
    <w:rsid w:val="00DE725F"/>
    <w:rsid w:val="00DF513E"/>
    <w:rsid w:val="00E17016"/>
    <w:rsid w:val="00E47340"/>
    <w:rsid w:val="00E5169B"/>
    <w:rsid w:val="00E53147"/>
    <w:rsid w:val="00E83401"/>
    <w:rsid w:val="00E92FBB"/>
    <w:rsid w:val="00E937ED"/>
    <w:rsid w:val="00EB49FF"/>
    <w:rsid w:val="00EC6FEF"/>
    <w:rsid w:val="00F02B2B"/>
    <w:rsid w:val="00F3144D"/>
    <w:rsid w:val="00F55649"/>
    <w:rsid w:val="00F55707"/>
    <w:rsid w:val="00F70D42"/>
    <w:rsid w:val="00F7145A"/>
    <w:rsid w:val="00FB7A18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 style="mso-wrap-style:none;mso-position-vertical-relative:page" fill="f" fillcolor="white">
      <v:fill color="white" on="f"/>
      <v:shadow color="#868686"/>
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</o:shapedefaults>
    <o:shapelayout v:ext="edit">
      <o:idmap v:ext="edit" data="1"/>
    </o:shapelayout>
  </w:shapeDefaults>
  <w:decimalSymbol w:val="."/>
  <w:listSeparator w:val=","/>
  <w14:docId w14:val="13206259"/>
  <w15:chartTrackingRefBased/>
  <w15:docId w15:val="{432421F9-4136-44B3-912F-A235CF81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61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0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D849CC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036B6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8F073-A534-4CE7-BFFE-9F30A311D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324</Words>
  <Characters>2192</Characters>
  <Application>Microsoft Office Word</Application>
  <DocSecurity>0</DocSecurity>
  <Lines>87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June 11, 2002</vt:lpstr>
    </vt:vector>
  </TitlesOfParts>
  <Company>Microsoft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June 11, 2002</dc:title>
  <dc:subject/>
  <dc:creator>John Hatfield</dc:creator>
  <cp:keywords/>
  <cp:lastModifiedBy>John Hatfield</cp:lastModifiedBy>
  <cp:revision>2</cp:revision>
  <cp:lastPrinted>2005-11-10T17:18:00Z</cp:lastPrinted>
  <dcterms:created xsi:type="dcterms:W3CDTF">2024-10-16T18:33:00Z</dcterms:created>
  <dcterms:modified xsi:type="dcterms:W3CDTF">2024-10-16T18:33:00Z</dcterms:modified>
</cp:coreProperties>
</file>